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default" w:ascii="黑体" w:hAnsi="黑体" w:eastAsia="黑体" w:cs="黑体"/>
          <w:sz w:val="32"/>
          <w:szCs w:val="32"/>
          <w:lang w:val="en" w:eastAsia="zh-CN"/>
        </w:rPr>
        <w:t>1</w:t>
      </w:r>
    </w:p>
    <w:p>
      <w:pPr>
        <w:pStyle w:val="5"/>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textAlignment w:val="auto"/>
        <w:rPr>
          <w:rFonts w:hint="eastAsia"/>
        </w:rPr>
      </w:pPr>
    </w:p>
    <w:p>
      <w:pPr>
        <w:pStyle w:val="5"/>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张掖市</w:t>
      </w:r>
      <w:r>
        <w:rPr>
          <w:rFonts w:hint="eastAsia" w:ascii="方正小标宋简体" w:hAnsi="方正小标宋简体" w:eastAsia="方正小标宋简体" w:cs="方正小标宋简体"/>
          <w:sz w:val="44"/>
          <w:szCs w:val="44"/>
        </w:rPr>
        <w:t>重点工程项目以工代赈工作部门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协调机制成员</w:t>
      </w:r>
      <w:r>
        <w:rPr>
          <w:rFonts w:hint="eastAsia" w:ascii="方正小标宋简体" w:hAnsi="方正小标宋简体" w:eastAsia="方正小标宋简体" w:cs="方正小标宋简体"/>
          <w:sz w:val="44"/>
          <w:szCs w:val="44"/>
          <w:lang w:eastAsia="zh-CN"/>
        </w:rPr>
        <w:t>及职能职责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right="0" w:rightChars="0"/>
        <w:jc w:val="both"/>
        <w:textAlignment w:val="auto"/>
        <w:rPr>
          <w:rFonts w:hint="default"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张掖市重点工程项目以工代赈工作部门</w:t>
      </w:r>
      <w:r>
        <w:rPr>
          <w:rFonts w:hint="default" w:ascii="仿宋_GB2312" w:hAnsi="仿宋_GB2312" w:eastAsia="仿宋_GB2312" w:cs="仿宋_GB2312"/>
          <w:sz w:val="32"/>
          <w:szCs w:val="32"/>
        </w:rPr>
        <w:t>协调机制由</w:t>
      </w:r>
      <w:r>
        <w:rPr>
          <w:rFonts w:hint="eastAsia"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发展改革委分管领导担任召集人，其他成员单位分管领导为成员。协调机制设联络员，由各成员单位相关</w:t>
      </w:r>
      <w:r>
        <w:rPr>
          <w:rFonts w:hint="eastAsia" w:ascii="仿宋_GB2312" w:hAnsi="仿宋_GB2312" w:eastAsia="仿宋_GB2312" w:cs="仿宋_GB2312"/>
          <w:sz w:val="32"/>
          <w:szCs w:val="32"/>
          <w:lang w:eastAsia="zh-CN"/>
        </w:rPr>
        <w:t>科</w:t>
      </w:r>
      <w:r>
        <w:rPr>
          <w:rFonts w:hint="default" w:ascii="仿宋_GB2312" w:hAnsi="仿宋_GB2312" w:eastAsia="仿宋_GB2312" w:cs="仿宋_GB2312"/>
          <w:sz w:val="32"/>
          <w:szCs w:val="32"/>
        </w:rPr>
        <w:t>室负责同志组成。协调机制办公室设在</w:t>
      </w:r>
      <w:r>
        <w:rPr>
          <w:rFonts w:hint="eastAsia"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发展改革委，承担协调机制日常工作。协调机制成员及联络员如有工作变动，由相应岗位人员自然递补，并及时函告</w:t>
      </w:r>
      <w:r>
        <w:rPr>
          <w:rFonts w:hint="eastAsia"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发展改革委，不再另行发文。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一、协调机制</w:t>
      </w:r>
      <w:r>
        <w:rPr>
          <w:rFonts w:hint="eastAsia" w:ascii="黑体" w:hAnsi="黑体" w:eastAsia="黑体" w:cs="黑体"/>
          <w:sz w:val="32"/>
          <w:szCs w:val="32"/>
        </w:rPr>
        <w:t>召集人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杨光舜  市发展改革委副主任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default" w:ascii="仿宋_GB2312" w:hAnsi="仿宋_GB2312" w:eastAsia="仿宋_GB2312" w:cs="仿宋_GB2312"/>
          <w:sz w:val="32"/>
          <w:szCs w:val="32"/>
        </w:rPr>
      </w:pPr>
      <w:r>
        <w:rPr>
          <w:rFonts w:hint="eastAsia" w:ascii="黑体" w:hAnsi="黑体" w:eastAsia="黑体" w:cs="黑体"/>
          <w:b w:val="0"/>
          <w:bCs w:val="0"/>
          <w:sz w:val="32"/>
          <w:szCs w:val="32"/>
          <w:lang w:eastAsia="zh-CN"/>
        </w:rPr>
        <w:t>二、协调机制</w:t>
      </w:r>
      <w:r>
        <w:rPr>
          <w:rFonts w:hint="eastAsia" w:ascii="黑体" w:hAnsi="黑体" w:eastAsia="黑体" w:cs="黑体"/>
          <w:b w:val="0"/>
          <w:bCs w:val="0"/>
          <w:sz w:val="32"/>
          <w:szCs w:val="32"/>
        </w:rPr>
        <w:t>成员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 xml:space="preserve">  珩  </w:t>
      </w:r>
      <w:r>
        <w:rPr>
          <w:rFonts w:hint="eastAsia"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教育</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lang w:val="en-US" w:eastAsia="zh-CN"/>
        </w:rPr>
        <w:t>副局长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王强民  </w:t>
      </w:r>
      <w:r>
        <w:rPr>
          <w:rFonts w:hint="eastAsia"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民政</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lang w:val="en-US" w:eastAsia="zh-CN"/>
        </w:rPr>
        <w:t>副局长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陈继勇</w:t>
      </w: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w:t>
      </w:r>
      <w:r>
        <w:rPr>
          <w:rFonts w:hint="default"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lang w:val="en-US" w:eastAsia="zh-CN"/>
        </w:rPr>
        <w:t>副局长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钟福明</w:t>
      </w:r>
      <w:r>
        <w:rPr>
          <w:rFonts w:hint="default"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人社</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lang w:val="en-US" w:eastAsia="zh-CN"/>
        </w:rPr>
        <w:t>副局长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rPr>
        <w:t>张</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rPr>
        <w:t xml:space="preserve">炜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生态环境</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lang w:val="en-US" w:eastAsia="zh-CN"/>
        </w:rPr>
        <w:t>四级调研员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rPr>
        <w:t xml:space="preserve">赵志勇  </w:t>
      </w:r>
      <w:r>
        <w:rPr>
          <w:rFonts w:hint="eastAsia"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住建</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lang w:val="en-US" w:eastAsia="zh-CN"/>
        </w:rPr>
        <w:t>副局长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李吉鸿</w:t>
      </w:r>
      <w:r>
        <w:rPr>
          <w:rFonts w:hint="default"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市</w:t>
      </w:r>
      <w:r>
        <w:rPr>
          <w:rFonts w:hint="default"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lang w:val="en-US" w:eastAsia="zh-CN"/>
        </w:rPr>
        <w:t>副局长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highlight w:val="none"/>
          <w:lang w:val="en-US" w:eastAsia="zh-CN"/>
        </w:rPr>
        <w:t>栾利民  市水务局</w:t>
      </w:r>
      <w:r>
        <w:rPr>
          <w:rFonts w:hint="eastAsia" w:ascii="仿宋_GB2312" w:hAnsi="仿宋_GB2312" w:eastAsia="仿宋_GB2312" w:cs="仿宋_GB2312"/>
          <w:color w:val="000000"/>
          <w:sz w:val="32"/>
          <w:szCs w:val="32"/>
          <w:lang w:val="en-US" w:eastAsia="zh-CN"/>
        </w:rPr>
        <w:t>副局长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rPr>
        <w:t xml:space="preserve">王正彪  </w:t>
      </w:r>
      <w:r>
        <w:rPr>
          <w:rFonts w:hint="eastAsia" w:ascii="仿宋_GB2312" w:hAnsi="仿宋_GB2312" w:eastAsia="仿宋_GB2312" w:cs="仿宋_GB2312"/>
          <w:color w:val="000000"/>
          <w:sz w:val="32"/>
          <w:szCs w:val="32"/>
          <w:highlight w:val="none"/>
          <w:lang w:val="en-US" w:eastAsia="zh-CN"/>
        </w:rPr>
        <w:t>市</w:t>
      </w:r>
      <w:r>
        <w:rPr>
          <w:rFonts w:hint="default" w:ascii="仿宋_GB2312" w:hAnsi="仿宋_GB2312" w:eastAsia="仿宋_GB2312" w:cs="仿宋_GB2312"/>
          <w:color w:val="000000"/>
          <w:sz w:val="32"/>
          <w:szCs w:val="32"/>
        </w:rPr>
        <w:t>农业农村</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lang w:val="en-US" w:eastAsia="zh-CN"/>
        </w:rPr>
        <w:t>副局长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rPr>
        <w:t xml:space="preserve">陈忠祥 </w:t>
      </w:r>
      <w:r>
        <w:rPr>
          <w:rFonts w:hint="eastAsia" w:ascii="仿宋_GB2312" w:hAnsi="仿宋_GB2312" w:eastAsia="仿宋_GB2312" w:cs="仿宋_GB2312"/>
          <w:color w:val="000000"/>
          <w:sz w:val="32"/>
          <w:szCs w:val="32"/>
          <w:lang w:val="en-US" w:eastAsia="zh-CN"/>
        </w:rPr>
        <w:t xml:space="preserve"> 市</w:t>
      </w:r>
      <w:r>
        <w:rPr>
          <w:rFonts w:hint="default" w:ascii="仿宋_GB2312" w:hAnsi="仿宋_GB2312" w:eastAsia="仿宋_GB2312" w:cs="仿宋_GB2312"/>
          <w:color w:val="000000"/>
          <w:sz w:val="32"/>
          <w:szCs w:val="32"/>
        </w:rPr>
        <w:t>文</w:t>
      </w:r>
      <w:r>
        <w:rPr>
          <w:rFonts w:hint="eastAsia" w:ascii="仿宋_GB2312" w:hAnsi="仿宋_GB2312" w:eastAsia="仿宋_GB2312" w:cs="仿宋_GB2312"/>
          <w:color w:val="000000"/>
          <w:sz w:val="32"/>
          <w:szCs w:val="32"/>
          <w:lang w:eastAsia="zh-CN"/>
        </w:rPr>
        <w:t>广旅游局</w:t>
      </w:r>
      <w:r>
        <w:rPr>
          <w:rFonts w:hint="eastAsia" w:ascii="仿宋_GB2312" w:hAnsi="仿宋_GB2312" w:eastAsia="仿宋_GB2312" w:cs="仿宋_GB2312"/>
          <w:color w:val="000000"/>
          <w:sz w:val="32"/>
          <w:szCs w:val="32"/>
          <w:lang w:val="en-US" w:eastAsia="zh-CN"/>
        </w:rPr>
        <w:t>副局长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宋生礼</w:t>
      </w:r>
      <w:r>
        <w:rPr>
          <w:rFonts w:hint="default"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卫生健康委</w:t>
      </w:r>
      <w:r>
        <w:rPr>
          <w:rFonts w:hint="eastAsia" w:ascii="仿宋_GB2312" w:hAnsi="仿宋_GB2312" w:eastAsia="仿宋_GB2312" w:cs="仿宋_GB2312"/>
          <w:color w:val="000000"/>
          <w:sz w:val="32"/>
          <w:szCs w:val="32"/>
          <w:lang w:val="en-US" w:eastAsia="zh-CN"/>
        </w:rPr>
        <w:t>副主任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 xml:space="preserve">邓九鹏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应急</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lang w:val="en-US" w:eastAsia="zh-CN"/>
        </w:rPr>
        <w:t>副局长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石建军  </w:t>
      </w:r>
      <w:r>
        <w:rPr>
          <w:rFonts w:hint="eastAsia" w:ascii="仿宋_GB2312" w:hAnsi="仿宋_GB2312" w:eastAsia="仿宋_GB2312" w:cs="仿宋_GB2312"/>
          <w:color w:val="000000"/>
          <w:sz w:val="32"/>
          <w:szCs w:val="32"/>
          <w:highlight w:val="none"/>
          <w:lang w:eastAsia="zh-CN"/>
        </w:rPr>
        <w:t>市</w:t>
      </w:r>
      <w:r>
        <w:rPr>
          <w:rFonts w:hint="default" w:ascii="仿宋_GB2312" w:hAnsi="仿宋_GB2312" w:eastAsia="仿宋_GB2312" w:cs="仿宋_GB2312"/>
          <w:color w:val="000000"/>
          <w:sz w:val="32"/>
          <w:szCs w:val="32"/>
          <w:highlight w:val="none"/>
        </w:rPr>
        <w:t>体育局</w:t>
      </w:r>
      <w:r>
        <w:rPr>
          <w:rFonts w:hint="eastAsia" w:ascii="仿宋_GB2312" w:hAnsi="仿宋_GB2312" w:eastAsia="仿宋_GB2312" w:cs="仿宋_GB2312"/>
          <w:color w:val="000000"/>
          <w:sz w:val="32"/>
          <w:szCs w:val="32"/>
          <w:highlight w:val="none"/>
          <w:lang w:val="en-US" w:eastAsia="zh-CN"/>
        </w:rPr>
        <w:t>副局长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苗  东  市林草局副局长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color w:val="auto"/>
          <w:sz w:val="32"/>
          <w:szCs w:val="32"/>
        </w:rPr>
        <w:t xml:space="preserve">张军生  </w:t>
      </w:r>
      <w:r>
        <w:rPr>
          <w:rFonts w:hint="eastAsia" w:ascii="仿宋_GB2312" w:hAnsi="仿宋_GB2312" w:eastAsia="仿宋_GB2312" w:cs="仿宋_GB2312"/>
          <w:color w:val="auto"/>
          <w:sz w:val="32"/>
          <w:szCs w:val="32"/>
          <w:lang w:val="en-US" w:eastAsia="zh-CN"/>
        </w:rPr>
        <w:t>市</w:t>
      </w:r>
      <w:r>
        <w:rPr>
          <w:rFonts w:hint="default" w:ascii="仿宋_GB2312" w:hAnsi="仿宋_GB2312" w:eastAsia="仿宋_GB2312" w:cs="仿宋_GB2312"/>
          <w:color w:val="auto"/>
          <w:sz w:val="32"/>
          <w:szCs w:val="32"/>
        </w:rPr>
        <w:t>乡村振兴局</w:t>
      </w:r>
      <w:r>
        <w:rPr>
          <w:rFonts w:hint="eastAsia" w:ascii="仿宋_GB2312" w:hAnsi="仿宋_GB2312" w:eastAsia="仿宋_GB2312" w:cs="仿宋_GB2312"/>
          <w:b w:val="0"/>
          <w:bCs w:val="0"/>
          <w:color w:val="auto"/>
          <w:sz w:val="32"/>
          <w:szCs w:val="32"/>
          <w:lang w:val="en-US" w:eastAsia="zh-CN"/>
        </w:rPr>
        <w:t>二级调研员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kern w:val="2"/>
          <w:sz w:val="32"/>
          <w:szCs w:val="32"/>
          <w:lang w:val="en-US" w:eastAsia="zh-CN" w:bidi="ar-SA"/>
        </w:rPr>
        <w:t xml:space="preserve">杨嵩奇  </w:t>
      </w:r>
      <w:r>
        <w:rPr>
          <w:rFonts w:hint="eastAsia" w:ascii="仿宋_GB2312" w:hAnsi="仿宋_GB2312" w:eastAsia="仿宋_GB2312" w:cs="仿宋_GB2312"/>
          <w:color w:val="000000"/>
          <w:sz w:val="32"/>
          <w:szCs w:val="32"/>
          <w:highlight w:val="none"/>
          <w:lang w:eastAsia="zh-CN"/>
        </w:rPr>
        <w:t>市兽医畜牧局副局长</w:t>
      </w:r>
    </w:p>
    <w:p>
      <w:pPr>
        <w:pStyle w:val="5"/>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textAlignment w:val="auto"/>
        <w:rPr>
          <w:rFonts w:hint="default" w:eastAsia="仿宋_GB2312"/>
          <w:color w:val="auto"/>
          <w:lang w:val="en-US" w:eastAsia="zh-CN"/>
        </w:rPr>
      </w:pPr>
      <w:r>
        <w:rPr>
          <w:rFonts w:hint="default" w:ascii="仿宋_GB2312" w:hAnsi="仿宋_GB2312" w:eastAsia="仿宋_GB2312" w:cs="仿宋_GB2312"/>
          <w:color w:val="FF0000"/>
          <w:sz w:val="32"/>
          <w:szCs w:val="32"/>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盛海蓉  </w:t>
      </w:r>
      <w:r>
        <w:rPr>
          <w:rFonts w:hint="eastAsia" w:ascii="仿宋_GB2312" w:hAnsi="仿宋_GB2312" w:eastAsia="仿宋_GB2312" w:cs="仿宋_GB2312"/>
          <w:color w:val="auto"/>
          <w:sz w:val="32"/>
          <w:szCs w:val="32"/>
          <w:lang w:eastAsia="zh-CN"/>
        </w:rPr>
        <w:t>张掖交投公司</w:t>
      </w:r>
      <w:r>
        <w:rPr>
          <w:rFonts w:hint="eastAsia" w:ascii="仿宋_GB2312" w:hAnsi="仿宋_GB2312" w:eastAsia="仿宋_GB2312" w:cs="仿宋_GB2312"/>
          <w:color w:val="auto"/>
          <w:sz w:val="32"/>
          <w:szCs w:val="32"/>
          <w:lang w:val="en-US" w:eastAsia="zh-CN"/>
        </w:rPr>
        <w:t>副总经理</w:t>
      </w:r>
    </w:p>
    <w:p>
      <w:pPr>
        <w:pStyle w:val="5"/>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石  岩  </w:t>
      </w:r>
      <w:r>
        <w:rPr>
          <w:rFonts w:hint="eastAsia" w:ascii="仿宋_GB2312" w:hAnsi="仿宋_GB2312" w:eastAsia="仿宋_GB2312" w:cs="仿宋_GB2312"/>
          <w:color w:val="auto"/>
          <w:sz w:val="32"/>
          <w:szCs w:val="32"/>
          <w:lang w:eastAsia="zh-CN"/>
        </w:rPr>
        <w:t>市城投公司</w:t>
      </w:r>
      <w:r>
        <w:rPr>
          <w:rFonts w:hint="eastAsia" w:ascii="仿宋_GB2312" w:hAnsi="仿宋_GB2312" w:eastAsia="仿宋_GB2312" w:cs="仿宋_GB2312"/>
          <w:color w:val="auto"/>
          <w:sz w:val="32"/>
          <w:szCs w:val="32"/>
          <w:lang w:val="en-US" w:eastAsia="zh-CN"/>
        </w:rPr>
        <w:t>副总经理</w:t>
      </w:r>
    </w:p>
    <w:p>
      <w:pPr>
        <w:pStyle w:val="5"/>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杨  鹏  </w:t>
      </w:r>
      <w:r>
        <w:rPr>
          <w:rFonts w:hint="eastAsia" w:ascii="仿宋_GB2312" w:hAnsi="仿宋_GB2312" w:eastAsia="仿宋_GB2312" w:cs="仿宋_GB2312"/>
          <w:color w:val="auto"/>
          <w:sz w:val="32"/>
          <w:szCs w:val="32"/>
          <w:lang w:eastAsia="zh-CN"/>
        </w:rPr>
        <w:t>市农投公司</w:t>
      </w:r>
      <w:r>
        <w:rPr>
          <w:rFonts w:hint="eastAsia" w:ascii="仿宋_GB2312" w:hAnsi="仿宋_GB2312" w:eastAsia="仿宋_GB2312" w:cs="仿宋_GB2312"/>
          <w:color w:val="auto"/>
          <w:sz w:val="32"/>
          <w:szCs w:val="32"/>
          <w:lang w:val="en-US" w:eastAsia="zh-CN"/>
        </w:rPr>
        <w:t>总经理助理</w:t>
      </w:r>
    </w:p>
    <w:p>
      <w:pPr>
        <w:pStyle w:val="5"/>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firstLine="632"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李得超  </w:t>
      </w:r>
      <w:r>
        <w:rPr>
          <w:rFonts w:hint="eastAsia" w:ascii="仿宋_GB2312" w:hAnsi="仿宋_GB2312" w:eastAsia="仿宋_GB2312" w:cs="仿宋_GB2312"/>
          <w:color w:val="auto"/>
          <w:sz w:val="32"/>
          <w:szCs w:val="32"/>
          <w:lang w:eastAsia="zh-CN"/>
        </w:rPr>
        <w:t>市水投公司</w:t>
      </w:r>
      <w:r>
        <w:rPr>
          <w:rFonts w:hint="eastAsia" w:ascii="仿宋_GB2312" w:hAnsi="仿宋_GB2312" w:eastAsia="仿宋_GB2312" w:cs="仿宋_GB2312"/>
          <w:color w:val="auto"/>
          <w:sz w:val="32"/>
          <w:szCs w:val="32"/>
          <w:lang w:val="en-US" w:eastAsia="zh-CN"/>
        </w:rPr>
        <w:t>副总经理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三、协调机制</w:t>
      </w:r>
      <w:r>
        <w:rPr>
          <w:rFonts w:hint="eastAsia" w:ascii="黑体" w:hAnsi="黑体" w:eastAsia="黑体" w:cs="黑体"/>
          <w:b w:val="0"/>
          <w:bCs w:val="0"/>
          <w:sz w:val="32"/>
          <w:szCs w:val="32"/>
        </w:rPr>
        <w:t>联络员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杜明语  市发展改革委农经科科长</w:t>
      </w:r>
    </w:p>
    <w:p>
      <w:pPr>
        <w:pStyle w:val="5"/>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firstLine="632"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刘  冰  市发展改革委投资科科长</w:t>
      </w:r>
    </w:p>
    <w:p>
      <w:pPr>
        <w:pStyle w:val="5"/>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firstLine="632"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罗崇玉</w:t>
      </w:r>
      <w:r>
        <w:rPr>
          <w:rFonts w:hint="eastAsia" w:ascii="仿宋_GB2312" w:hAnsi="仿宋_GB2312" w:eastAsia="仿宋_GB2312" w:cs="仿宋_GB2312"/>
          <w:spacing w:val="0"/>
          <w:sz w:val="32"/>
          <w:szCs w:val="32"/>
          <w:lang w:val="en-US" w:eastAsia="zh-CN"/>
        </w:rPr>
        <w:t xml:space="preserve">  市发展改革委资环科科长</w:t>
      </w:r>
    </w:p>
    <w:p>
      <w:pPr>
        <w:pStyle w:val="5"/>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firstLine="632"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李赟涛  市发展改革委社会科科长</w:t>
      </w:r>
    </w:p>
    <w:p>
      <w:pPr>
        <w:pStyle w:val="5"/>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firstLine="632"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韩  娜  市发展改革委经外科负责人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1880" w:leftChars="195" w:right="0" w:rightChars="0" w:hanging="1264" w:hangingChars="400"/>
        <w:jc w:val="both"/>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崔丹凤  市成本监测与重点项目服务中心电力和新能源服务科科长</w:t>
      </w:r>
    </w:p>
    <w:p>
      <w:pPr>
        <w:pStyle w:val="5"/>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钱立军  </w:t>
      </w:r>
      <w:r>
        <w:rPr>
          <w:rFonts w:hint="eastAsia"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教育</w:t>
      </w:r>
      <w:r>
        <w:rPr>
          <w:rFonts w:hint="eastAsia" w:ascii="仿宋_GB2312" w:hAnsi="仿宋_GB2312" w:eastAsia="仿宋_GB2312" w:cs="仿宋_GB2312"/>
          <w:color w:val="000000"/>
          <w:sz w:val="32"/>
          <w:szCs w:val="32"/>
          <w:lang w:eastAsia="zh-CN"/>
        </w:rPr>
        <w:t>局教育保障科科长</w:t>
      </w:r>
    </w:p>
    <w:p>
      <w:pPr>
        <w:pStyle w:val="5"/>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邵仲升  市民政局救助科科长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default" w:ascii="仿宋_GB2312" w:hAnsi="仿宋_GB2312" w:eastAsia="仿宋_GB2312" w:cs="仿宋_GB2312"/>
          <w:color w:val="FF0000"/>
          <w:sz w:val="32"/>
          <w:szCs w:val="32"/>
          <w:lang w:val="en-US" w:eastAsia="zh-CN"/>
        </w:rPr>
      </w:pPr>
      <w:r>
        <w:rPr>
          <w:rFonts w:hint="default" w:ascii="仿宋_GB2312" w:hAnsi="仿宋_GB2312" w:eastAsia="仿宋_GB2312" w:cs="仿宋_GB2312"/>
          <w:color w:val="auto"/>
          <w:sz w:val="32"/>
          <w:szCs w:val="32"/>
        </w:rPr>
        <w:t xml:space="preserve">郑吉鹏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w:t>
      </w:r>
      <w:r>
        <w:rPr>
          <w:rFonts w:hint="default"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lang w:val="en-US" w:eastAsia="zh-CN"/>
        </w:rPr>
        <w:t>农业农村科科长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2496" w:leftChars="190" w:right="0" w:rightChars="0" w:hanging="1896" w:hangingChars="6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spacing w:val="0"/>
          <w:kern w:val="2"/>
          <w:sz w:val="32"/>
          <w:szCs w:val="32"/>
          <w:lang w:val="en-US" w:eastAsia="zh-CN" w:bidi="ar-SA"/>
        </w:rPr>
        <w:t>孙国林</w:t>
      </w:r>
      <w:r>
        <w:rPr>
          <w:rFonts w:hint="default"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人社</w:t>
      </w:r>
      <w:r>
        <w:rPr>
          <w:rFonts w:hint="eastAsia" w:ascii="仿宋_GB2312" w:hAnsi="仿宋_GB2312" w:eastAsia="仿宋_GB2312" w:cs="仿宋_GB2312"/>
          <w:color w:val="000000"/>
          <w:sz w:val="32"/>
          <w:szCs w:val="32"/>
          <w:lang w:eastAsia="zh-CN"/>
        </w:rPr>
        <w:t>局农民工就业与创业指导科科长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曹  惠  </w:t>
      </w:r>
      <w:r>
        <w:rPr>
          <w:rFonts w:hint="eastAsia" w:ascii="仿宋_GB2312" w:hAnsi="仿宋_GB2312" w:eastAsia="仿宋_GB2312" w:cs="仿宋_GB2312"/>
          <w:color w:val="000000"/>
          <w:sz w:val="32"/>
          <w:szCs w:val="32"/>
          <w:lang w:eastAsia="zh-CN"/>
        </w:rPr>
        <w:t>市</w:t>
      </w:r>
      <w:r>
        <w:rPr>
          <w:rFonts w:hint="default" w:ascii="仿宋_GB2312" w:hAnsi="仿宋_GB2312" w:eastAsia="仿宋_GB2312" w:cs="仿宋_GB2312"/>
          <w:color w:val="auto"/>
          <w:sz w:val="32"/>
          <w:szCs w:val="32"/>
        </w:rPr>
        <w:t>生态环境</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lang w:val="en-US" w:eastAsia="zh-CN"/>
        </w:rPr>
        <w:t>法规科科长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rPr>
        <w:t xml:space="preserve">汤万贤  </w:t>
      </w:r>
      <w:r>
        <w:rPr>
          <w:rFonts w:hint="eastAsia"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住建</w:t>
      </w:r>
      <w:r>
        <w:rPr>
          <w:rFonts w:hint="eastAsia" w:ascii="仿宋_GB2312" w:hAnsi="仿宋_GB2312" w:eastAsia="仿宋_GB2312" w:cs="仿宋_GB2312"/>
          <w:color w:val="000000"/>
          <w:sz w:val="32"/>
          <w:szCs w:val="32"/>
          <w:lang w:eastAsia="zh-CN"/>
        </w:rPr>
        <w:t>局城市科科长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王  荣</w:t>
      </w:r>
      <w:r>
        <w:rPr>
          <w:rFonts w:hint="default"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市</w:t>
      </w:r>
      <w:r>
        <w:rPr>
          <w:rFonts w:hint="default"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lang w:val="en-US" w:eastAsia="zh-CN"/>
        </w:rPr>
        <w:t>工程质量监督站副站长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牛生海  市水务局项目办主任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eastAsia="zh-CN"/>
        </w:rPr>
        <w:t>宋</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eastAsia="zh-CN"/>
        </w:rPr>
        <w:t>泽</w:t>
      </w:r>
      <w:r>
        <w:rPr>
          <w:rFonts w:hint="default"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农业农村</w:t>
      </w:r>
      <w:r>
        <w:rPr>
          <w:rFonts w:hint="eastAsia" w:ascii="仿宋_GB2312" w:hAnsi="仿宋_GB2312" w:eastAsia="仿宋_GB2312" w:cs="仿宋_GB2312"/>
          <w:color w:val="000000"/>
          <w:sz w:val="32"/>
          <w:szCs w:val="32"/>
          <w:lang w:eastAsia="zh-CN"/>
        </w:rPr>
        <w:t>局计划财务科科长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赵  博  市</w:t>
      </w:r>
      <w:r>
        <w:rPr>
          <w:rFonts w:hint="default" w:ascii="仿宋_GB2312" w:hAnsi="仿宋_GB2312" w:eastAsia="仿宋_GB2312" w:cs="仿宋_GB2312"/>
          <w:color w:val="000000"/>
          <w:sz w:val="32"/>
          <w:szCs w:val="32"/>
        </w:rPr>
        <w:t>文</w:t>
      </w:r>
      <w:r>
        <w:rPr>
          <w:rFonts w:hint="eastAsia" w:ascii="仿宋_GB2312" w:hAnsi="仿宋_GB2312" w:eastAsia="仿宋_GB2312" w:cs="仿宋_GB2312"/>
          <w:color w:val="000000"/>
          <w:sz w:val="32"/>
          <w:szCs w:val="32"/>
          <w:lang w:eastAsia="zh-CN"/>
        </w:rPr>
        <w:t>广旅游局产业促进科科长</w:t>
      </w:r>
    </w:p>
    <w:p>
      <w:pPr>
        <w:pStyle w:val="5"/>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textAlignment w:val="auto"/>
        <w:rPr>
          <w:rFonts w:hint="default" w:ascii="仿宋_GB2312" w:hAnsi="仿宋_GB2312" w:eastAsia="仿宋_GB2312" w:cs="仿宋_GB2312"/>
          <w:color w:val="FF0000"/>
          <w:sz w:val="32"/>
          <w:szCs w:val="32"/>
          <w:lang w:val="en-US" w:eastAsia="zh-CN"/>
        </w:rPr>
      </w:pPr>
      <w:r>
        <w:rPr>
          <w:rFonts w:hint="default" w:ascii="仿宋_GB2312" w:hAnsi="仿宋_GB2312" w:eastAsia="仿宋_GB2312" w:cs="仿宋_GB2312"/>
          <w:color w:val="FF0000"/>
          <w:sz w:val="32"/>
          <w:szCs w:val="32"/>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康东忠  </w:t>
      </w:r>
      <w:r>
        <w:rPr>
          <w:rFonts w:hint="eastAsia"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卫生健康委规划财务科科长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default" w:ascii="仿宋_GB2312" w:hAnsi="仿宋_GB2312" w:eastAsia="仿宋_GB2312" w:cs="仿宋_GB2312"/>
          <w:color w:val="000000"/>
          <w:sz w:val="32"/>
          <w:szCs w:val="32"/>
        </w:rPr>
        <w:t xml:space="preserve">张建明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应急</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lang w:val="en-US" w:eastAsia="zh-CN"/>
        </w:rPr>
        <w:t>综合科副科长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张永斐  </w:t>
      </w:r>
      <w:r>
        <w:rPr>
          <w:rFonts w:hint="eastAsia" w:ascii="仿宋_GB2312" w:hAnsi="仿宋_GB2312" w:eastAsia="仿宋_GB2312" w:cs="仿宋_GB2312"/>
          <w:color w:val="000000"/>
          <w:sz w:val="32"/>
          <w:szCs w:val="32"/>
          <w:highlight w:val="none"/>
          <w:lang w:eastAsia="zh-CN"/>
        </w:rPr>
        <w:t>市</w:t>
      </w:r>
      <w:r>
        <w:rPr>
          <w:rFonts w:hint="default" w:ascii="仿宋_GB2312" w:hAnsi="仿宋_GB2312" w:eastAsia="仿宋_GB2312" w:cs="仿宋_GB2312"/>
          <w:color w:val="000000"/>
          <w:sz w:val="32"/>
          <w:szCs w:val="32"/>
          <w:highlight w:val="none"/>
        </w:rPr>
        <w:t>体育局</w:t>
      </w:r>
      <w:r>
        <w:rPr>
          <w:rFonts w:hint="default" w:ascii="仿宋_GB2312" w:hAnsi="仿宋_GB2312" w:eastAsia="仿宋_GB2312" w:cs="仿宋_GB2312"/>
          <w:color w:val="auto"/>
          <w:kern w:val="2"/>
          <w:sz w:val="32"/>
          <w:szCs w:val="32"/>
          <w:lang w:val="en-US" w:eastAsia="zh-CN" w:bidi="ar-SA"/>
        </w:rPr>
        <w:t>群体科科长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张宏燕  市林草局规财科科长</w:t>
      </w:r>
    </w:p>
    <w:p>
      <w:pPr>
        <w:pStyle w:val="5"/>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firstLine="632"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rPr>
        <w:t xml:space="preserve">彦  </w:t>
      </w:r>
      <w:r>
        <w:rPr>
          <w:rFonts w:hint="eastAsia" w:ascii="仿宋_GB2312" w:hAnsi="仿宋_GB2312" w:eastAsia="仿宋_GB2312" w:cs="仿宋_GB2312"/>
          <w:color w:val="auto"/>
          <w:sz w:val="32"/>
          <w:szCs w:val="32"/>
          <w:lang w:val="en-US" w:eastAsia="zh-CN"/>
        </w:rPr>
        <w:t>市</w:t>
      </w:r>
      <w:r>
        <w:rPr>
          <w:rFonts w:hint="default" w:ascii="仿宋_GB2312" w:hAnsi="仿宋_GB2312" w:eastAsia="仿宋_GB2312" w:cs="仿宋_GB2312"/>
          <w:color w:val="auto"/>
          <w:sz w:val="32"/>
          <w:szCs w:val="32"/>
        </w:rPr>
        <w:t>乡村振兴局项目管理科副科长</w:t>
      </w:r>
    </w:p>
    <w:p>
      <w:pPr>
        <w:pStyle w:val="5"/>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firstLine="632"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时国峰</w:t>
      </w:r>
      <w:r>
        <w:rPr>
          <w:rFonts w:hint="eastAsia" w:ascii="仿宋_GB2312" w:hAnsi="仿宋_GB2312" w:eastAsia="仿宋_GB2312" w:cs="仿宋_GB2312"/>
          <w:color w:val="auto"/>
          <w:sz w:val="32"/>
          <w:szCs w:val="32"/>
          <w:lang w:val="en-US" w:eastAsia="zh-CN"/>
        </w:rPr>
        <w:t xml:space="preserve">  市畜牧兽医局畜牧渔业科科长</w:t>
      </w:r>
    </w:p>
    <w:p>
      <w:pPr>
        <w:pStyle w:val="5"/>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textAlignment w:val="auto"/>
        <w:rPr>
          <w:rFonts w:hint="default" w:eastAsia="仿宋_GB2312"/>
          <w:color w:val="auto"/>
          <w:lang w:val="en-US" w:eastAsia="zh-CN"/>
        </w:rPr>
      </w:pPr>
      <w:r>
        <w:rPr>
          <w:rFonts w:hint="default" w:ascii="仿宋_GB2312" w:hAnsi="仿宋_GB2312" w:eastAsia="仿宋_GB2312" w:cs="仿宋_GB2312"/>
          <w:color w:val="FF0000"/>
          <w:sz w:val="32"/>
          <w:szCs w:val="32"/>
        </w:rPr>
        <w:t xml:space="preserve">    </w:t>
      </w:r>
      <w:r>
        <w:rPr>
          <w:rFonts w:hint="eastAsia" w:ascii="仿宋_GB2312" w:hAnsi="仿宋_GB2312" w:eastAsia="仿宋_GB2312" w:cs="仿宋_GB2312"/>
          <w:color w:val="auto"/>
          <w:sz w:val="32"/>
          <w:szCs w:val="32"/>
          <w:lang w:val="en-US" w:eastAsia="zh-CN"/>
        </w:rPr>
        <w:t xml:space="preserve">刘继鸿  </w:t>
      </w:r>
      <w:r>
        <w:rPr>
          <w:rFonts w:hint="eastAsia" w:ascii="仿宋_GB2312" w:hAnsi="仿宋_GB2312" w:eastAsia="仿宋_GB2312" w:cs="仿宋_GB2312"/>
          <w:color w:val="auto"/>
          <w:sz w:val="32"/>
          <w:szCs w:val="32"/>
          <w:lang w:eastAsia="zh-CN"/>
        </w:rPr>
        <w:t>张掖交投公司</w:t>
      </w:r>
      <w:r>
        <w:rPr>
          <w:rFonts w:hint="eastAsia" w:ascii="仿宋_GB2312" w:hAnsi="仿宋_GB2312" w:eastAsia="仿宋_GB2312" w:cs="仿宋_GB2312"/>
          <w:color w:val="auto"/>
          <w:sz w:val="32"/>
          <w:szCs w:val="32"/>
          <w:lang w:val="en-US" w:eastAsia="zh-CN"/>
        </w:rPr>
        <w:t>工程管理部部长助理</w:t>
      </w:r>
    </w:p>
    <w:p>
      <w:pPr>
        <w:pStyle w:val="5"/>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textAlignment w:val="auto"/>
        <w:rPr>
          <w:rFonts w:hint="default" w:eastAsia="仿宋_GB2312"/>
          <w:color w:val="auto"/>
          <w:lang w:val="en-US" w:eastAsia="zh-CN"/>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雷丁明  </w:t>
      </w:r>
      <w:r>
        <w:rPr>
          <w:rFonts w:hint="eastAsia" w:ascii="仿宋_GB2312" w:hAnsi="仿宋_GB2312" w:eastAsia="仿宋_GB2312" w:cs="仿宋_GB2312"/>
          <w:color w:val="auto"/>
          <w:sz w:val="32"/>
          <w:szCs w:val="32"/>
          <w:lang w:eastAsia="zh-CN"/>
        </w:rPr>
        <w:t>市城投公司项目管理部副部长</w:t>
      </w:r>
    </w:p>
    <w:p>
      <w:pPr>
        <w:pStyle w:val="5"/>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张宇震  </w:t>
      </w:r>
      <w:r>
        <w:rPr>
          <w:rFonts w:hint="eastAsia" w:ascii="仿宋_GB2312" w:hAnsi="仿宋_GB2312" w:eastAsia="仿宋_GB2312" w:cs="仿宋_GB2312"/>
          <w:color w:val="auto"/>
          <w:sz w:val="32"/>
          <w:szCs w:val="32"/>
          <w:lang w:eastAsia="zh-CN"/>
        </w:rPr>
        <w:t>市农投公司</w:t>
      </w:r>
      <w:r>
        <w:rPr>
          <w:rFonts w:hint="eastAsia" w:ascii="仿宋_GB2312" w:hAnsi="仿宋_GB2312" w:eastAsia="仿宋_GB2312" w:cs="仿宋_GB2312"/>
          <w:color w:val="auto"/>
          <w:sz w:val="32"/>
          <w:szCs w:val="32"/>
          <w:lang w:val="en-US" w:eastAsia="zh-CN"/>
        </w:rPr>
        <w:t>发展规划部部长</w:t>
      </w:r>
    </w:p>
    <w:p>
      <w:pPr>
        <w:pStyle w:val="5"/>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firstLine="640"/>
        <w:textAlignment w:val="auto"/>
        <w:rPr>
          <w:rFonts w:hint="default" w:eastAsia="仿宋_GB2312"/>
          <w:color w:val="auto"/>
          <w:lang w:val="en-US" w:eastAsia="zh-CN"/>
        </w:rPr>
      </w:pPr>
      <w:r>
        <w:rPr>
          <w:rFonts w:hint="eastAsia" w:ascii="仿宋_GB2312" w:hAnsi="仿宋_GB2312" w:eastAsia="仿宋_GB2312" w:cs="仿宋_GB2312"/>
          <w:color w:val="auto"/>
          <w:sz w:val="32"/>
          <w:szCs w:val="32"/>
          <w:lang w:val="en-US" w:eastAsia="zh-CN"/>
        </w:rPr>
        <w:t xml:space="preserve">张慧民  </w:t>
      </w:r>
      <w:r>
        <w:rPr>
          <w:rFonts w:hint="eastAsia" w:ascii="仿宋_GB2312" w:hAnsi="仿宋_GB2312" w:eastAsia="仿宋_GB2312" w:cs="仿宋_GB2312"/>
          <w:color w:val="auto"/>
          <w:sz w:val="32"/>
          <w:szCs w:val="32"/>
          <w:lang w:eastAsia="zh-CN"/>
        </w:rPr>
        <w:t>市水投公司</w:t>
      </w:r>
      <w:r>
        <w:rPr>
          <w:rFonts w:hint="eastAsia" w:ascii="仿宋_GB2312" w:hAnsi="仿宋_GB2312" w:eastAsia="仿宋_GB2312" w:cs="仿宋_GB2312"/>
          <w:color w:val="auto"/>
          <w:sz w:val="32"/>
          <w:szCs w:val="32"/>
          <w:lang w:val="en-US" w:eastAsia="zh-CN"/>
        </w:rPr>
        <w:t>规划部副部长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、主要职能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outlineLvl w:val="9"/>
        <w:rPr>
          <w:rFonts w:hint="default" w:ascii="仿宋_GB2312" w:hAnsi="仿宋_GB2312" w:eastAsia="仿宋_GB2312" w:cs="仿宋_GB2312"/>
          <w:sz w:val="32"/>
          <w:szCs w:val="32"/>
        </w:rPr>
      </w:pPr>
      <w:r>
        <w:rPr>
          <w:rFonts w:hint="default" w:ascii="Times New Roman" w:hAnsi="Times New Roman" w:eastAsia="仿宋_GB2312" w:cs="Times New Roman"/>
          <w:snapToGrid w:val="0"/>
          <w:color w:val="auto"/>
          <w:spacing w:val="0"/>
          <w:w w:val="100"/>
          <w:kern w:val="0"/>
          <w:sz w:val="32"/>
          <w:szCs w:val="32"/>
          <w:highlight w:val="none"/>
          <w:u w:val="none"/>
          <w:lang w:val="en-US" w:eastAsia="zh-CN"/>
        </w:rPr>
        <w:t>贯彻落实省委省政府</w:t>
      </w:r>
      <w:r>
        <w:rPr>
          <w:rFonts w:hint="eastAsia" w:ascii="Times New Roman" w:hAnsi="Times New Roman" w:eastAsia="仿宋_GB2312" w:cs="Times New Roman"/>
          <w:snapToGrid w:val="0"/>
          <w:color w:val="auto"/>
          <w:spacing w:val="0"/>
          <w:w w:val="100"/>
          <w:kern w:val="0"/>
          <w:sz w:val="32"/>
          <w:szCs w:val="32"/>
          <w:highlight w:val="none"/>
          <w:u w:val="none"/>
          <w:lang w:val="en-US" w:eastAsia="zh-CN"/>
        </w:rPr>
        <w:t>和市委市政府重点工程项目以工代赈工作</w:t>
      </w:r>
      <w:r>
        <w:rPr>
          <w:rFonts w:hint="default" w:ascii="Times New Roman" w:hAnsi="Times New Roman" w:eastAsia="仿宋_GB2312" w:cs="Times New Roman"/>
          <w:snapToGrid w:val="0"/>
          <w:color w:val="auto"/>
          <w:spacing w:val="0"/>
          <w:w w:val="100"/>
          <w:kern w:val="0"/>
          <w:sz w:val="32"/>
          <w:szCs w:val="32"/>
          <w:highlight w:val="none"/>
          <w:u w:val="none"/>
          <w:lang w:val="en-US" w:eastAsia="zh-CN"/>
        </w:rPr>
        <w:t>安排部署；</w:t>
      </w:r>
      <w:r>
        <w:rPr>
          <w:rFonts w:hint="eastAsia" w:ascii="Times New Roman" w:hAnsi="Times New Roman" w:eastAsia="仿宋_GB2312" w:cs="Times New Roman"/>
          <w:snapToGrid w:val="0"/>
          <w:color w:val="auto"/>
          <w:spacing w:val="0"/>
          <w:w w:val="100"/>
          <w:kern w:val="0"/>
          <w:sz w:val="32"/>
          <w:szCs w:val="32"/>
          <w:highlight w:val="none"/>
          <w:u w:val="none"/>
          <w:lang w:val="en-US" w:eastAsia="zh-CN"/>
        </w:rPr>
        <w:t>加强</w:t>
      </w:r>
      <w:r>
        <w:rPr>
          <w:rFonts w:hint="default" w:ascii="Times New Roman" w:hAnsi="Times New Roman" w:eastAsia="仿宋_GB2312" w:cs="Times New Roman"/>
          <w:snapToGrid w:val="0"/>
          <w:color w:val="auto"/>
          <w:spacing w:val="0"/>
          <w:w w:val="100"/>
          <w:kern w:val="0"/>
          <w:sz w:val="32"/>
          <w:szCs w:val="32"/>
          <w:highlight w:val="none"/>
          <w:u w:val="none"/>
          <w:lang w:val="en-US" w:eastAsia="zh-CN"/>
        </w:rPr>
        <w:t>部门沟通协调，互通信息，密切配合，统筹推进重点工程项目</w:t>
      </w:r>
      <w:r>
        <w:rPr>
          <w:rFonts w:hint="eastAsia" w:ascii="Times New Roman" w:hAnsi="Times New Roman" w:eastAsia="仿宋_GB2312" w:cs="Times New Roman"/>
          <w:snapToGrid w:val="0"/>
          <w:color w:val="auto"/>
          <w:spacing w:val="0"/>
          <w:w w:val="100"/>
          <w:kern w:val="0"/>
          <w:sz w:val="32"/>
          <w:szCs w:val="32"/>
          <w:highlight w:val="none"/>
          <w:u w:val="none"/>
          <w:lang w:val="en-US" w:eastAsia="zh-CN"/>
        </w:rPr>
        <w:t>以工代赈</w:t>
      </w:r>
      <w:r>
        <w:rPr>
          <w:rFonts w:hint="default" w:ascii="Times New Roman" w:hAnsi="Times New Roman" w:eastAsia="仿宋_GB2312" w:cs="Times New Roman"/>
          <w:snapToGrid w:val="0"/>
          <w:color w:val="auto"/>
          <w:spacing w:val="0"/>
          <w:w w:val="100"/>
          <w:kern w:val="0"/>
          <w:sz w:val="32"/>
          <w:szCs w:val="32"/>
          <w:highlight w:val="none"/>
          <w:u w:val="none"/>
          <w:lang w:val="en-US" w:eastAsia="zh-CN"/>
        </w:rPr>
        <w:t>工作；研究和协调重点工程项目以工代赈</w:t>
      </w:r>
      <w:r>
        <w:rPr>
          <w:rFonts w:hint="eastAsia" w:ascii="Times New Roman" w:hAnsi="Times New Roman" w:eastAsia="仿宋_GB2312" w:cs="Times New Roman"/>
          <w:snapToGrid w:val="0"/>
          <w:color w:val="auto"/>
          <w:spacing w:val="0"/>
          <w:w w:val="100"/>
          <w:kern w:val="0"/>
          <w:sz w:val="32"/>
          <w:szCs w:val="32"/>
          <w:highlight w:val="none"/>
          <w:u w:val="none"/>
          <w:lang w:val="en-US" w:eastAsia="zh-CN"/>
        </w:rPr>
        <w:t>跨部门、跨行业、跨领域</w:t>
      </w:r>
      <w:r>
        <w:rPr>
          <w:rFonts w:hint="default" w:ascii="Times New Roman" w:hAnsi="Times New Roman" w:eastAsia="仿宋_GB2312" w:cs="Times New Roman"/>
          <w:snapToGrid w:val="0"/>
          <w:color w:val="auto"/>
          <w:spacing w:val="0"/>
          <w:w w:val="100"/>
          <w:kern w:val="0"/>
          <w:sz w:val="32"/>
          <w:szCs w:val="32"/>
          <w:highlight w:val="none"/>
          <w:u w:val="none"/>
          <w:lang w:val="en-US" w:eastAsia="zh-CN"/>
        </w:rPr>
        <w:t>重大问题，</w:t>
      </w:r>
      <w:r>
        <w:rPr>
          <w:rFonts w:hint="eastAsia" w:ascii="Times New Roman" w:hAnsi="Times New Roman" w:eastAsia="仿宋_GB2312" w:cs="Times New Roman"/>
          <w:snapToGrid w:val="0"/>
          <w:color w:val="auto"/>
          <w:spacing w:val="0"/>
          <w:w w:val="100"/>
          <w:kern w:val="0"/>
          <w:sz w:val="32"/>
          <w:szCs w:val="32"/>
          <w:highlight w:val="none"/>
          <w:u w:val="none"/>
          <w:lang w:val="en-US" w:eastAsia="zh-CN"/>
        </w:rPr>
        <w:t>提出相关政策建议</w:t>
      </w:r>
      <w:r>
        <w:rPr>
          <w:rFonts w:hint="default" w:ascii="Times New Roman" w:hAnsi="Times New Roman" w:eastAsia="仿宋_GB2312" w:cs="Times New Roman"/>
          <w:snapToGrid w:val="0"/>
          <w:color w:val="auto"/>
          <w:spacing w:val="0"/>
          <w:w w:val="100"/>
          <w:kern w:val="0"/>
          <w:sz w:val="32"/>
          <w:szCs w:val="32"/>
          <w:highlight w:val="none"/>
          <w:u w:val="none"/>
          <w:lang w:val="en-US" w:eastAsia="zh-CN"/>
        </w:rPr>
        <w:t>；</w:t>
      </w:r>
      <w:r>
        <w:rPr>
          <w:rFonts w:hint="eastAsia" w:ascii="Times New Roman" w:hAnsi="Times New Roman" w:eastAsia="仿宋_GB2312" w:cs="Times New Roman"/>
          <w:snapToGrid w:val="0"/>
          <w:color w:val="auto"/>
          <w:spacing w:val="0"/>
          <w:w w:val="100"/>
          <w:kern w:val="0"/>
          <w:sz w:val="32"/>
          <w:szCs w:val="32"/>
          <w:highlight w:val="none"/>
          <w:u w:val="none"/>
          <w:lang w:val="en-US" w:eastAsia="zh-CN"/>
        </w:rPr>
        <w:t>研究制定各建设领域重点项目中能</w:t>
      </w:r>
      <w:r>
        <w:rPr>
          <w:rFonts w:hint="eastAsia" w:ascii="仿宋_GB2312" w:hAnsi="仿宋_GB2312" w:eastAsia="仿宋_GB2312" w:cs="仿宋_GB2312"/>
          <w:snapToGrid w:val="0"/>
          <w:color w:val="auto"/>
          <w:spacing w:val="0"/>
          <w:w w:val="100"/>
          <w:kern w:val="0"/>
          <w:sz w:val="32"/>
          <w:szCs w:val="32"/>
          <w:highlight w:val="none"/>
          <w:u w:val="none"/>
          <w:lang w:val="en-US" w:eastAsia="zh-CN"/>
        </w:rPr>
        <w:t>够实施以工代赈的建设任务和用工环节指导目录</w:t>
      </w:r>
      <w:r>
        <w:rPr>
          <w:rFonts w:hint="default" w:ascii="仿宋_GB2312" w:hAnsi="仿宋_GB2312" w:eastAsia="仿宋_GB2312" w:cs="仿宋_GB2312"/>
          <w:snapToGrid w:val="0"/>
          <w:color w:val="auto"/>
          <w:spacing w:val="0"/>
          <w:w w:val="100"/>
          <w:kern w:val="0"/>
          <w:sz w:val="32"/>
          <w:szCs w:val="32"/>
          <w:highlight w:val="none"/>
          <w:u w:val="none"/>
          <w:lang w:eastAsia="zh-CN"/>
        </w:rPr>
        <w:t>，</w:t>
      </w:r>
      <w:r>
        <w:rPr>
          <w:rFonts w:hint="eastAsia" w:ascii="仿宋_GB2312" w:hAnsi="仿宋_GB2312" w:eastAsia="仿宋_GB2312" w:cs="仿宋_GB2312"/>
          <w:sz w:val="32"/>
          <w:szCs w:val="32"/>
        </w:rPr>
        <w:t>建立</w:t>
      </w:r>
      <w:r>
        <w:rPr>
          <w:rFonts w:hint="default" w:ascii="仿宋_GB2312" w:hAnsi="仿宋_GB2312" w:eastAsia="仿宋_GB2312" w:cs="仿宋_GB2312"/>
          <w:sz w:val="32"/>
          <w:szCs w:val="32"/>
        </w:rPr>
        <w:t>适用</w:t>
      </w:r>
      <w:r>
        <w:rPr>
          <w:rFonts w:hint="eastAsia" w:ascii="仿宋_GB2312" w:hAnsi="仿宋_GB2312" w:eastAsia="仿宋_GB2312" w:cs="仿宋_GB2312"/>
          <w:sz w:val="32"/>
          <w:szCs w:val="32"/>
        </w:rPr>
        <w:t>以工代赈的</w:t>
      </w:r>
      <w:r>
        <w:rPr>
          <w:rFonts w:hint="eastAsia" w:ascii="仿宋_GB2312" w:hAnsi="仿宋_GB2312" w:eastAsia="仿宋_GB2312" w:cs="仿宋_GB2312"/>
          <w:sz w:val="32"/>
          <w:szCs w:val="32"/>
          <w:lang w:val="en-US" w:eastAsia="zh-CN"/>
        </w:rPr>
        <w:t>重点工程项目年度实施</w:t>
      </w:r>
      <w:r>
        <w:rPr>
          <w:rFonts w:hint="eastAsia" w:ascii="仿宋_GB2312" w:hAnsi="仿宋_GB2312" w:eastAsia="仿宋_GB2312" w:cs="仿宋_GB2312"/>
          <w:sz w:val="32"/>
          <w:szCs w:val="32"/>
        </w:rPr>
        <w:t>清单</w:t>
      </w:r>
      <w:r>
        <w:rPr>
          <w:rFonts w:hint="default" w:ascii="仿宋_GB2312" w:hAnsi="仿宋_GB2312" w:eastAsia="仿宋_GB2312" w:cs="仿宋_GB2312"/>
          <w:sz w:val="32"/>
          <w:szCs w:val="32"/>
        </w:rPr>
        <w:t>；建立健全相关规范流程，督促指导有关方面</w:t>
      </w:r>
      <w:r>
        <w:rPr>
          <w:rFonts w:hint="eastAsia" w:ascii="仿宋_GB2312" w:hAnsi="仿宋_GB2312" w:eastAsia="仿宋_GB2312" w:cs="仿宋_GB2312"/>
          <w:sz w:val="32"/>
          <w:szCs w:val="32"/>
          <w:lang w:val="en-US" w:eastAsia="zh-CN"/>
        </w:rPr>
        <w:t>推进重点工程项目</w:t>
      </w:r>
      <w:r>
        <w:rPr>
          <w:rFonts w:hint="default" w:ascii="仿宋_GB2312" w:hAnsi="仿宋_GB2312" w:eastAsia="仿宋_GB2312" w:cs="仿宋_GB2312"/>
          <w:sz w:val="32"/>
          <w:szCs w:val="32"/>
        </w:rPr>
        <w:t>以工代赈要求落实；</w:t>
      </w:r>
      <w:r>
        <w:rPr>
          <w:rFonts w:hint="eastAsia" w:ascii="仿宋_GB2312" w:hAnsi="仿宋_GB2312" w:eastAsia="仿宋_GB2312" w:cs="仿宋_GB2312"/>
          <w:sz w:val="32"/>
          <w:szCs w:val="32"/>
          <w:lang w:val="en-US" w:eastAsia="zh-CN"/>
        </w:rPr>
        <w:t>研</w:t>
      </w:r>
      <w:r>
        <w:rPr>
          <w:rFonts w:hint="default" w:ascii="仿宋_GB2312" w:hAnsi="仿宋_GB2312" w:eastAsia="仿宋_GB2312" w:cs="仿宋_GB2312"/>
          <w:sz w:val="32"/>
          <w:szCs w:val="32"/>
        </w:rPr>
        <w:t>究</w:t>
      </w:r>
      <w:r>
        <w:rPr>
          <w:rFonts w:hint="eastAsia" w:ascii="仿宋_GB2312" w:hAnsi="仿宋_GB2312" w:eastAsia="仿宋_GB2312" w:cs="仿宋_GB2312"/>
          <w:sz w:val="32"/>
          <w:szCs w:val="32"/>
          <w:lang w:val="en-US" w:eastAsia="zh-CN"/>
        </w:rPr>
        <w:t>推进</w:t>
      </w:r>
      <w:r>
        <w:rPr>
          <w:rFonts w:hint="default" w:ascii="仿宋_GB2312" w:hAnsi="仿宋_GB2312" w:eastAsia="仿宋_GB2312" w:cs="仿宋_GB2312"/>
          <w:sz w:val="32"/>
          <w:szCs w:val="32"/>
        </w:rPr>
        <w:t>重点工程项目以工代赈工作</w:t>
      </w:r>
      <w:r>
        <w:rPr>
          <w:rFonts w:hint="eastAsia" w:ascii="仿宋_GB2312" w:hAnsi="仿宋_GB2312" w:eastAsia="仿宋_GB2312" w:cs="仿宋_GB2312"/>
          <w:sz w:val="32"/>
          <w:szCs w:val="32"/>
          <w:lang w:val="en-US" w:eastAsia="zh-CN"/>
        </w:rPr>
        <w:t>交流、</w:t>
      </w:r>
      <w:r>
        <w:rPr>
          <w:rFonts w:hint="default" w:ascii="仿宋_GB2312" w:hAnsi="仿宋_GB2312" w:eastAsia="仿宋_GB2312" w:cs="仿宋_GB2312"/>
          <w:sz w:val="32"/>
          <w:szCs w:val="32"/>
        </w:rPr>
        <w:t>成效考核评价、典型推广、督查激励等相关事项；研究多渠道扩大重点工程以工代赈投入；研究落实</w:t>
      </w:r>
      <w:r>
        <w:rPr>
          <w:rFonts w:hint="eastAsia" w:ascii="Times New Roman" w:hAnsi="Times New Roman" w:eastAsia="仿宋_GB2312" w:cs="Times New Roman"/>
          <w:snapToGrid w:val="0"/>
          <w:color w:val="auto"/>
          <w:spacing w:val="0"/>
          <w:w w:val="100"/>
          <w:kern w:val="0"/>
          <w:sz w:val="32"/>
          <w:szCs w:val="32"/>
          <w:highlight w:val="none"/>
          <w:u w:val="none"/>
          <w:lang w:val="en-US" w:eastAsia="zh-CN"/>
        </w:rPr>
        <w:t>市委、市</w:t>
      </w:r>
      <w:r>
        <w:rPr>
          <w:rFonts w:hint="default" w:ascii="Times New Roman" w:hAnsi="Times New Roman" w:eastAsia="仿宋_GB2312" w:cs="Times New Roman"/>
          <w:snapToGrid w:val="0"/>
          <w:color w:val="auto"/>
          <w:spacing w:val="0"/>
          <w:w w:val="100"/>
          <w:kern w:val="0"/>
          <w:sz w:val="32"/>
          <w:szCs w:val="32"/>
          <w:highlight w:val="none"/>
          <w:u w:val="none"/>
          <w:lang w:val="en-US" w:eastAsia="zh-CN"/>
        </w:rPr>
        <w:t>政府交办的其他相关工作</w:t>
      </w:r>
      <w:r>
        <w:rPr>
          <w:rFonts w:hint="default"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、工作规则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outlineLvl w:val="9"/>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rPr>
        <w:t>协调机制根据工作需要定期或不定期召开会议，由召集人主持。成员单位可以提出召开会议的建议。研究具体工作事项时，可视情况召集部分成员单位参加会议</w:t>
      </w:r>
      <w:r>
        <w:rPr>
          <w:rFonts w:hint="default" w:ascii="仿宋_GB2312" w:hAnsi="仿宋_GB2312" w:eastAsia="仿宋_GB2312" w:cs="仿宋_GB2312"/>
          <w:sz w:val="32"/>
          <w:szCs w:val="32"/>
          <w:highlight w:val="none"/>
        </w:rPr>
        <w:t>，也可邀请有关</w:t>
      </w:r>
      <w:r>
        <w:rPr>
          <w:rFonts w:hint="eastAsia" w:ascii="仿宋_GB2312" w:hAnsi="仿宋_GB2312" w:eastAsia="仿宋_GB2312" w:cs="仿宋_GB2312"/>
          <w:sz w:val="32"/>
          <w:szCs w:val="32"/>
          <w:highlight w:val="none"/>
          <w:lang w:val="en-US" w:eastAsia="zh-CN"/>
        </w:rPr>
        <w:t>县区</w:t>
      </w:r>
      <w:r>
        <w:rPr>
          <w:rFonts w:hint="default" w:ascii="仿宋_GB2312" w:hAnsi="仿宋_GB2312" w:eastAsia="仿宋_GB2312" w:cs="仿宋_GB2312"/>
          <w:sz w:val="32"/>
          <w:szCs w:val="32"/>
          <w:highlight w:val="none"/>
        </w:rPr>
        <w:t>、其他部门</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单位参加会议。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outlineLvl w:val="9"/>
        <w:rPr>
          <w:rFonts w:hint="eastAsia" w:ascii="黑体" w:hAnsi="黑体" w:eastAsia="黑体" w:cs="黑体"/>
          <w:sz w:val="32"/>
          <w:szCs w:val="32"/>
        </w:rPr>
      </w:pPr>
      <w:r>
        <w:rPr>
          <w:rFonts w:hint="default" w:ascii="黑体" w:hAnsi="黑体" w:eastAsia="黑体" w:cs="黑体"/>
          <w:sz w:val="32"/>
          <w:szCs w:val="32"/>
        </w:rPr>
        <w:t>六</w:t>
      </w:r>
      <w:r>
        <w:rPr>
          <w:rFonts w:hint="eastAsia" w:ascii="黑体" w:hAnsi="黑体" w:eastAsia="黑体" w:cs="黑体"/>
          <w:sz w:val="32"/>
          <w:szCs w:val="32"/>
        </w:rPr>
        <w:t>、工作要求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发展改革委牵头做好协调机制</w:t>
      </w:r>
      <w:r>
        <w:rPr>
          <w:rFonts w:hint="eastAsia" w:ascii="仿宋_GB2312" w:hAnsi="仿宋_GB2312" w:eastAsia="仿宋_GB2312" w:cs="仿宋_GB2312"/>
          <w:sz w:val="32"/>
          <w:szCs w:val="32"/>
          <w:lang w:val="en-US" w:eastAsia="zh-CN"/>
        </w:rPr>
        <w:t>各项</w:t>
      </w:r>
      <w:r>
        <w:rPr>
          <w:rFonts w:hint="default" w:ascii="仿宋_GB2312" w:hAnsi="仿宋_GB2312" w:eastAsia="仿宋_GB2312" w:cs="仿宋_GB2312"/>
          <w:sz w:val="32"/>
          <w:szCs w:val="32"/>
        </w:rPr>
        <w:t>工作。各成员单位按照职责分工，互通信息、密切配合，做好数据信息共享等相关工作，认真落实协调机制议定事项，形成工作合力，充分发挥协调机制作用。协调机制办公室及时向各成员单位通报情况。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firstLine="632" w:firstLineChars="200"/>
        <w:jc w:val="both"/>
        <w:textAlignment w:val="auto"/>
        <w:outlineLvl w:val="9"/>
        <w:rPr>
          <w:rFonts w:hint="default"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firstLine="1896" w:firstLineChars="600"/>
        <w:textAlignment w:val="auto"/>
      </w:pPr>
    </w:p>
    <w:p>
      <w:pPr>
        <w:pStyle w:val="5"/>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textAlignment w:val="auto"/>
        <w:rPr>
          <w:rFonts w:hint="default"/>
          <w:lang w:val="en" w:eastAsia="zh-CN"/>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87" w:lineRule="exact"/>
        <w:ind w:left="0" w:leftChars="0"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5"/>
        <w:rPr>
          <w:rFonts w:hint="eastAsia" w:ascii="仿宋_GB2312" w:hAnsi="仿宋_GB2312" w:eastAsia="仿宋_GB2312" w:cs="仿宋_GB2312"/>
          <w:sz w:val="32"/>
          <w:szCs w:val="32"/>
          <w:lang w:val="en-US" w:eastAsia="zh-CN"/>
        </w:rPr>
      </w:pPr>
      <w:r>
        <w:drawing>
          <wp:anchor distT="0" distB="0" distL="114300" distR="114300" simplePos="0" relativeHeight="251659264" behindDoc="0" locked="0" layoutInCell="1" allowOverlap="1">
            <wp:simplePos x="0" y="0"/>
            <wp:positionH relativeFrom="column">
              <wp:posOffset>-142875</wp:posOffset>
            </wp:positionH>
            <wp:positionV relativeFrom="paragraph">
              <wp:posOffset>164465</wp:posOffset>
            </wp:positionV>
            <wp:extent cx="5819140" cy="7590790"/>
            <wp:effectExtent l="0" t="0" r="10160"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t="3691" r="514" b="3310"/>
                    <a:stretch>
                      <a:fillRect/>
                    </a:stretch>
                  </pic:blipFill>
                  <pic:spPr>
                    <a:xfrm>
                      <a:off x="0" y="0"/>
                      <a:ext cx="5819140" cy="7590790"/>
                    </a:xfrm>
                    <a:prstGeom prst="rect">
                      <a:avLst/>
                    </a:prstGeom>
                    <a:noFill/>
                    <a:ln>
                      <a:noFill/>
                    </a:ln>
                  </pic:spPr>
                </pic:pic>
              </a:graphicData>
            </a:graphic>
          </wp:anchor>
        </w:drawing>
      </w: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rPr>
          <w:rFonts w:hint="eastAsia"/>
          <w:lang w:val="en-US" w:eastAsia="zh-CN"/>
        </w:rPr>
      </w:pPr>
    </w:p>
    <w:p>
      <w:pPr>
        <w:pStyle w:val="5"/>
        <w:rPr>
          <w:rFonts w:hint="eastAsia"/>
          <w:lang w:val="en-US" w:eastAsia="zh-CN"/>
        </w:rPr>
        <w:sectPr>
          <w:footerReference r:id="rId3" w:type="default"/>
          <w:pgSz w:w="11906" w:h="16838"/>
          <w:pgMar w:top="2098" w:right="1474" w:bottom="1814" w:left="1587" w:header="851" w:footer="1417" w:gutter="0"/>
          <w:paperSrc/>
          <w:pgNumType w:fmt="decimal" w:start="1"/>
          <w:cols w:space="720" w:num="1"/>
          <w:rtlGutter w:val="0"/>
          <w:docGrid w:type="linesAndChars" w:linePitch="587" w:charSpace="-842"/>
        </w:sect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××以工代赈项目当地群众务工台账 (参考模版)</w:t>
      </w:r>
    </w:p>
    <w:p>
      <w:pPr>
        <w:keepNext w:val="0"/>
        <w:keepLines w:val="0"/>
        <w:pageBreakBefore w:val="0"/>
        <w:widowControl w:val="0"/>
        <w:kinsoku/>
        <w:wordWrap/>
        <w:overflowPunct/>
        <w:topLinePunct w:val="0"/>
        <w:autoSpaceDE/>
        <w:autoSpaceDN/>
        <w:bidi w:val="0"/>
        <w:adjustRightInd/>
        <w:snapToGrid/>
        <w:spacing w:before="265" w:line="320" w:lineRule="exact"/>
        <w:ind w:left="0" w:right="1701" w:firstLine="0"/>
        <w:jc w:val="righ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sz w:val="21"/>
          <w:szCs w:val="21"/>
          <w:lang w:val="zh-CN" w:eastAsia="zh-CN" w:bidi="zh-CN"/>
        </w:rPr>
        <w:t>填表日期:</w:t>
      </w:r>
    </w:p>
    <w:tbl>
      <w:tblPr>
        <w:tblStyle w:val="9"/>
        <w:tblW w:w="13077" w:type="dxa"/>
        <w:tblInd w:w="-9"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705"/>
        <w:gridCol w:w="1384"/>
        <w:gridCol w:w="2673"/>
        <w:gridCol w:w="1519"/>
        <w:gridCol w:w="1489"/>
        <w:gridCol w:w="1080"/>
        <w:gridCol w:w="1065"/>
        <w:gridCol w:w="1187"/>
        <w:gridCol w:w="1258"/>
        <w:gridCol w:w="717"/>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705" w:type="dxa"/>
            <w:tcBorders>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54" w:right="44"/>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1384" w:type="dxa"/>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324"/>
              <w:jc w:val="both"/>
              <w:textAlignment w:val="auto"/>
              <w:rPr>
                <w:rFonts w:hint="eastAsia" w:ascii="黑体" w:hAnsi="黑体" w:eastAsia="黑体" w:cs="黑体"/>
                <w:sz w:val="21"/>
                <w:szCs w:val="21"/>
              </w:rPr>
            </w:pPr>
            <w:r>
              <w:rPr>
                <w:rFonts w:hint="eastAsia" w:ascii="黑体" w:hAnsi="黑体" w:eastAsia="黑体" w:cs="黑体"/>
                <w:sz w:val="21"/>
                <w:szCs w:val="21"/>
              </w:rPr>
              <w:t>姓名</w:t>
            </w:r>
          </w:p>
        </w:tc>
        <w:tc>
          <w:tcPr>
            <w:tcW w:w="2673" w:type="dxa"/>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48" w:line="32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 xml:space="preserve">所在县 </w:t>
            </w:r>
            <w:r>
              <w:rPr>
                <w:rFonts w:hint="eastAsia" w:ascii="黑体" w:hAnsi="黑体" w:eastAsia="黑体" w:cs="黑体"/>
                <w:sz w:val="21"/>
                <w:szCs w:val="21"/>
                <w:lang w:eastAsia="zh-CN"/>
              </w:rPr>
              <w:t>（区）</w:t>
            </w:r>
            <w:r>
              <w:rPr>
                <w:rFonts w:hint="eastAsia" w:ascii="黑体" w:hAnsi="黑体" w:eastAsia="黑体" w:cs="黑体"/>
                <w:sz w:val="21"/>
                <w:szCs w:val="21"/>
              </w:rPr>
              <w:t>、乡镇</w:t>
            </w:r>
            <w:r>
              <w:rPr>
                <w:rFonts w:hint="eastAsia" w:ascii="黑体" w:hAnsi="黑体" w:eastAsia="黑体" w:cs="黑体"/>
                <w:position w:val="1"/>
                <w:sz w:val="21"/>
                <w:szCs w:val="21"/>
                <w:lang w:eastAsia="zh-CN"/>
              </w:rPr>
              <w:t>、</w:t>
            </w:r>
            <w:r>
              <w:rPr>
                <w:rFonts w:hint="eastAsia" w:ascii="黑体" w:hAnsi="黑体" w:eastAsia="黑体" w:cs="黑体"/>
                <w:sz w:val="21"/>
                <w:szCs w:val="21"/>
              </w:rPr>
              <w:t>村组</w:t>
            </w:r>
          </w:p>
        </w:tc>
        <w:tc>
          <w:tcPr>
            <w:tcW w:w="1519" w:type="dxa"/>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身份证号</w:t>
            </w:r>
          </w:p>
        </w:tc>
        <w:tc>
          <w:tcPr>
            <w:tcW w:w="1489" w:type="dxa"/>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429"/>
              <w:jc w:val="both"/>
              <w:textAlignment w:val="auto"/>
              <w:rPr>
                <w:rFonts w:hint="eastAsia" w:ascii="黑体" w:hAnsi="黑体" w:eastAsia="黑体" w:cs="黑体"/>
                <w:sz w:val="21"/>
                <w:szCs w:val="21"/>
              </w:rPr>
            </w:pPr>
            <w:r>
              <w:rPr>
                <w:rFonts w:hint="eastAsia" w:ascii="黑体" w:hAnsi="黑体" w:eastAsia="黑体" w:cs="黑体"/>
                <w:sz w:val="21"/>
                <w:szCs w:val="21"/>
              </w:rPr>
              <w:t>务工内容</w:t>
            </w:r>
          </w:p>
        </w:tc>
        <w:tc>
          <w:tcPr>
            <w:tcW w:w="1080" w:type="dxa"/>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114"/>
              <w:jc w:val="both"/>
              <w:textAlignment w:val="auto"/>
              <w:rPr>
                <w:rFonts w:hint="eastAsia" w:ascii="黑体" w:hAnsi="黑体" w:eastAsia="黑体" w:cs="黑体"/>
                <w:sz w:val="21"/>
                <w:szCs w:val="21"/>
              </w:rPr>
            </w:pPr>
            <w:r>
              <w:rPr>
                <w:rFonts w:hint="eastAsia" w:ascii="黑体" w:hAnsi="黑体" w:eastAsia="黑体" w:cs="黑体"/>
                <w:sz w:val="21"/>
                <w:szCs w:val="21"/>
              </w:rPr>
              <w:t>工资标准</w:t>
            </w:r>
          </w:p>
        </w:tc>
        <w:tc>
          <w:tcPr>
            <w:tcW w:w="1065" w:type="dxa"/>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114"/>
              <w:jc w:val="both"/>
              <w:textAlignment w:val="auto"/>
              <w:rPr>
                <w:rFonts w:hint="eastAsia" w:ascii="黑体" w:hAnsi="黑体" w:eastAsia="黑体" w:cs="黑体"/>
                <w:sz w:val="21"/>
                <w:szCs w:val="21"/>
              </w:rPr>
            </w:pPr>
            <w:r>
              <w:rPr>
                <w:rFonts w:hint="eastAsia" w:ascii="黑体" w:hAnsi="黑体" w:eastAsia="黑体" w:cs="黑体"/>
                <w:sz w:val="21"/>
                <w:szCs w:val="21"/>
              </w:rPr>
              <w:t>务工天数</w:t>
            </w:r>
          </w:p>
        </w:tc>
        <w:tc>
          <w:tcPr>
            <w:tcW w:w="1187" w:type="dxa"/>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176" w:line="320" w:lineRule="exact"/>
              <w:ind w:left="324" w:right="98" w:hanging="210"/>
              <w:jc w:val="left"/>
              <w:textAlignment w:val="auto"/>
              <w:rPr>
                <w:rFonts w:hint="eastAsia" w:ascii="黑体" w:hAnsi="黑体" w:eastAsia="黑体" w:cs="黑体"/>
                <w:sz w:val="21"/>
                <w:szCs w:val="21"/>
              </w:rPr>
            </w:pPr>
            <w:r>
              <w:rPr>
                <w:rFonts w:hint="eastAsia" w:ascii="黑体" w:hAnsi="黑体" w:eastAsia="黑体" w:cs="黑体"/>
                <w:sz w:val="21"/>
                <w:szCs w:val="21"/>
              </w:rPr>
              <w:t>应发劳务报酬</w:t>
            </w:r>
          </w:p>
        </w:tc>
        <w:tc>
          <w:tcPr>
            <w:tcW w:w="1258" w:type="dxa"/>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324"/>
              <w:jc w:val="both"/>
              <w:textAlignment w:val="auto"/>
              <w:rPr>
                <w:rFonts w:hint="eastAsia" w:ascii="黑体" w:hAnsi="黑体" w:eastAsia="黑体" w:cs="黑体"/>
                <w:sz w:val="21"/>
                <w:szCs w:val="21"/>
              </w:rPr>
            </w:pPr>
            <w:r>
              <w:rPr>
                <w:rFonts w:hint="eastAsia" w:ascii="黑体" w:hAnsi="黑体" w:eastAsia="黑体" w:cs="黑体"/>
                <w:sz w:val="21"/>
                <w:szCs w:val="21"/>
              </w:rPr>
              <w:t>手机号</w:t>
            </w:r>
          </w:p>
        </w:tc>
        <w:tc>
          <w:tcPr>
            <w:tcW w:w="717" w:type="dxa"/>
            <w:tcBorders>
              <w:left w:val="single" w:color="231F20" w:sz="4" w:space="0"/>
              <w:bottom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156"/>
              <w:jc w:val="both"/>
              <w:textAlignment w:val="auto"/>
              <w:rPr>
                <w:rFonts w:hint="eastAsia" w:ascii="黑体" w:hAnsi="黑体" w:eastAsia="黑体" w:cs="黑体"/>
                <w:sz w:val="21"/>
                <w:szCs w:val="21"/>
              </w:rPr>
            </w:pPr>
            <w:r>
              <w:rPr>
                <w:rFonts w:hint="eastAsia" w:ascii="黑体" w:hAnsi="黑体" w:eastAsia="黑体" w:cs="黑体"/>
                <w:sz w:val="21"/>
                <w:szCs w:val="21"/>
              </w:rPr>
              <w:t>备注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705"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54" w:line="320" w:lineRule="exact"/>
              <w:ind w:left="10"/>
              <w:jc w:val="center"/>
              <w:textAlignment w:val="auto"/>
              <w:rPr>
                <w:rFonts w:hint="eastAsia" w:ascii="宋体" w:hAnsi="宋体" w:eastAsia="宋体" w:cs="宋体"/>
                <w:sz w:val="20"/>
                <w:szCs w:val="20"/>
              </w:rPr>
            </w:pPr>
            <w:r>
              <w:rPr>
                <w:rFonts w:hint="eastAsia" w:ascii="宋体" w:hAnsi="宋体" w:eastAsia="宋体" w:cs="宋体"/>
                <w:w w:val="102"/>
                <w:sz w:val="20"/>
                <w:szCs w:val="20"/>
              </w:rPr>
              <w:t>１</w:t>
            </w:r>
          </w:p>
        </w:tc>
        <w:tc>
          <w:tcPr>
            <w:tcW w:w="1384"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2673"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519"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489"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080"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065"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18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258"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717" w:type="dxa"/>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705"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54" w:line="320" w:lineRule="exact"/>
              <w:ind w:left="10"/>
              <w:jc w:val="center"/>
              <w:textAlignment w:val="auto"/>
              <w:rPr>
                <w:rFonts w:hint="eastAsia" w:ascii="宋体" w:hAnsi="宋体" w:eastAsia="宋体" w:cs="宋体"/>
                <w:sz w:val="20"/>
                <w:szCs w:val="20"/>
              </w:rPr>
            </w:pPr>
            <w:r>
              <w:rPr>
                <w:rFonts w:hint="eastAsia" w:ascii="宋体" w:hAnsi="宋体" w:eastAsia="宋体" w:cs="宋体"/>
                <w:w w:val="102"/>
                <w:sz w:val="20"/>
                <w:szCs w:val="20"/>
              </w:rPr>
              <w:t>２</w:t>
            </w:r>
          </w:p>
        </w:tc>
        <w:tc>
          <w:tcPr>
            <w:tcW w:w="1384"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2673"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519"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489"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080"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065"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18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258"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717" w:type="dxa"/>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705"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54" w:line="320" w:lineRule="exact"/>
              <w:ind w:left="10"/>
              <w:jc w:val="center"/>
              <w:textAlignment w:val="auto"/>
              <w:rPr>
                <w:rFonts w:hint="eastAsia" w:ascii="宋体" w:hAnsi="宋体" w:eastAsia="宋体" w:cs="宋体"/>
                <w:sz w:val="20"/>
                <w:szCs w:val="20"/>
              </w:rPr>
            </w:pPr>
            <w:r>
              <w:rPr>
                <w:rFonts w:hint="eastAsia" w:ascii="宋体" w:hAnsi="宋体" w:eastAsia="宋体" w:cs="宋体"/>
                <w:w w:val="102"/>
                <w:sz w:val="20"/>
                <w:szCs w:val="20"/>
              </w:rPr>
              <w:t>３</w:t>
            </w:r>
          </w:p>
        </w:tc>
        <w:tc>
          <w:tcPr>
            <w:tcW w:w="1384"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2673"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519"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489"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080"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065"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18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258"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717" w:type="dxa"/>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705"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54" w:line="320" w:lineRule="exact"/>
              <w:ind w:left="10"/>
              <w:jc w:val="center"/>
              <w:textAlignment w:val="auto"/>
              <w:rPr>
                <w:rFonts w:hint="eastAsia" w:ascii="宋体" w:hAnsi="宋体" w:eastAsia="宋体" w:cs="宋体"/>
                <w:sz w:val="20"/>
                <w:szCs w:val="20"/>
              </w:rPr>
            </w:pPr>
            <w:r>
              <w:rPr>
                <w:rFonts w:hint="eastAsia" w:ascii="宋体" w:hAnsi="宋体" w:eastAsia="宋体" w:cs="宋体"/>
                <w:w w:val="102"/>
                <w:sz w:val="20"/>
                <w:szCs w:val="20"/>
              </w:rPr>
              <w:t>４</w:t>
            </w:r>
          </w:p>
        </w:tc>
        <w:tc>
          <w:tcPr>
            <w:tcW w:w="1384"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2673"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519"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489"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080"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065"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18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258"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717" w:type="dxa"/>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705"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23" w:line="320" w:lineRule="exact"/>
              <w:ind w:left="54" w:right="44"/>
              <w:jc w:val="center"/>
              <w:textAlignment w:val="auto"/>
              <w:rPr>
                <w:rFonts w:hint="eastAsia" w:ascii="宋体" w:hAnsi="宋体" w:eastAsia="宋体" w:cs="宋体"/>
                <w:sz w:val="20"/>
                <w:szCs w:val="20"/>
              </w:rPr>
            </w:pPr>
          </w:p>
        </w:tc>
        <w:tc>
          <w:tcPr>
            <w:tcW w:w="1384"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2673"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519"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489"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080"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065"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18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258"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717" w:type="dxa"/>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705"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23" w:line="320" w:lineRule="exact"/>
              <w:ind w:left="54" w:right="44"/>
              <w:jc w:val="center"/>
              <w:textAlignment w:val="auto"/>
              <w:rPr>
                <w:rFonts w:hint="eastAsia" w:ascii="宋体" w:hAnsi="宋体" w:eastAsia="宋体" w:cs="宋体"/>
                <w:sz w:val="20"/>
                <w:szCs w:val="20"/>
              </w:rPr>
            </w:pPr>
          </w:p>
        </w:tc>
        <w:tc>
          <w:tcPr>
            <w:tcW w:w="1384"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2673"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519"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489"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080"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065"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18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258"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717" w:type="dxa"/>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705"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384"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2673"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519"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489"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080"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065"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18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258"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717" w:type="dxa"/>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705"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384"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2673"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519"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489"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080"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065"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18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258"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717" w:type="dxa"/>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705" w:type="dxa"/>
            <w:tcBorders>
              <w:top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28" w:line="320" w:lineRule="exact"/>
              <w:ind w:left="54" w:right="44"/>
              <w:jc w:val="center"/>
              <w:textAlignment w:val="auto"/>
              <w:rPr>
                <w:rFonts w:hint="eastAsia" w:ascii="宋体" w:hAnsi="宋体" w:eastAsia="宋体" w:cs="宋体"/>
                <w:sz w:val="20"/>
                <w:szCs w:val="20"/>
              </w:rPr>
            </w:pPr>
            <w:r>
              <w:rPr>
                <w:rFonts w:hint="eastAsia" w:ascii="宋体" w:hAnsi="宋体" w:eastAsia="宋体" w:cs="宋体"/>
                <w:sz w:val="20"/>
                <w:szCs w:val="20"/>
              </w:rPr>
              <w:t>合计</w:t>
            </w:r>
          </w:p>
        </w:tc>
        <w:tc>
          <w:tcPr>
            <w:tcW w:w="1384" w:type="dxa"/>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2673" w:type="dxa"/>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519" w:type="dxa"/>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489" w:type="dxa"/>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080" w:type="dxa"/>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065" w:type="dxa"/>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187" w:type="dxa"/>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1258" w:type="dxa"/>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c>
          <w:tcPr>
            <w:tcW w:w="717" w:type="dxa"/>
            <w:tcBorders>
              <w:top w:val="single" w:color="231F20" w:sz="4" w:space="0"/>
              <w:lef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p>
        </w:tc>
      </w:tr>
    </w:tbl>
    <w:p>
      <w:pPr>
        <w:keepNext w:val="0"/>
        <w:keepLines w:val="0"/>
        <w:pageBreakBefore w:val="0"/>
        <w:widowControl w:val="0"/>
        <w:tabs>
          <w:tab w:val="left" w:pos="5217"/>
          <w:tab w:val="left" w:pos="10038"/>
        </w:tabs>
        <w:kinsoku/>
        <w:wordWrap/>
        <w:overflowPunct/>
        <w:topLinePunct w:val="0"/>
        <w:autoSpaceDE/>
        <w:autoSpaceDN/>
        <w:bidi w:val="0"/>
        <w:adjustRightInd/>
        <w:snapToGrid/>
        <w:spacing w:line="500" w:lineRule="exact"/>
        <w:ind w:left="0" w:right="0" w:firstLine="418" w:firstLineChars="200"/>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zh-CN" w:eastAsia="zh-CN" w:bidi="zh-CN"/>
        </w:rPr>
        <w:t>施工单位填表人:</w:t>
      </w:r>
      <w:r>
        <w:rPr>
          <w:rFonts w:hint="eastAsia" w:ascii="仿宋_GB2312" w:hAnsi="仿宋_GB2312" w:eastAsia="仿宋_GB2312" w:cs="仿宋_GB2312"/>
          <w:sz w:val="21"/>
          <w:szCs w:val="21"/>
          <w:lang w:val="zh-CN" w:eastAsia="zh-CN" w:bidi="zh-CN"/>
        </w:rPr>
        <w:tab/>
      </w:r>
      <w:r>
        <w:rPr>
          <w:rFonts w:hint="eastAsia" w:ascii="仿宋_GB2312" w:hAnsi="仿宋_GB2312" w:eastAsia="仿宋_GB2312" w:cs="仿宋_GB2312"/>
          <w:sz w:val="21"/>
          <w:szCs w:val="21"/>
          <w:lang w:val="zh-CN" w:eastAsia="zh-CN" w:bidi="zh-CN"/>
        </w:rPr>
        <w:t>项目监理单位审核人:</w:t>
      </w:r>
      <w:r>
        <w:rPr>
          <w:rFonts w:hint="eastAsia" w:ascii="仿宋_GB2312" w:hAnsi="仿宋_GB2312" w:eastAsia="仿宋_GB2312" w:cs="仿宋_GB2312"/>
          <w:sz w:val="21"/>
          <w:szCs w:val="21"/>
          <w:lang w:val="zh-CN" w:eastAsia="zh-CN" w:bidi="zh-CN"/>
        </w:rPr>
        <w:tab/>
      </w:r>
      <w:r>
        <w:rPr>
          <w:rFonts w:hint="eastAsia" w:ascii="仿宋_GB2312" w:hAnsi="仿宋_GB2312" w:eastAsia="仿宋_GB2312" w:cs="仿宋_GB2312"/>
          <w:sz w:val="21"/>
          <w:szCs w:val="21"/>
          <w:lang w:val="zh-CN" w:eastAsia="zh-CN" w:bidi="zh-CN"/>
        </w:rPr>
        <w:t>项目法人单位审核人:</w:t>
      </w:r>
    </w:p>
    <w:p>
      <w:pPr>
        <w:pStyle w:val="5"/>
        <w:keepNext w:val="0"/>
        <w:keepLines w:val="0"/>
        <w:pageBreakBefore w:val="0"/>
        <w:widowControl w:val="0"/>
        <w:kinsoku/>
        <w:wordWrap/>
        <w:overflowPunct/>
        <w:topLinePunct w:val="0"/>
        <w:autoSpaceDE/>
        <w:autoSpaceDN/>
        <w:bidi w:val="0"/>
        <w:adjustRightInd/>
        <w:snapToGrid/>
        <w:spacing w:line="360" w:lineRule="exact"/>
        <w:ind w:firstLine="418" w:firstLineChars="200"/>
        <w:jc w:val="both"/>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zh-CN" w:eastAsia="zh-CN" w:bidi="zh-CN"/>
        </w:rPr>
        <w:t>注:根据劳务报酬支付周期，定期做好劳务报酬发放台账登记，本表所示为按月登记。</w:t>
      </w:r>
    </w:p>
    <w:p>
      <w:pPr>
        <w:pStyle w:val="4"/>
        <w:keepNext w:val="0"/>
        <w:keepLines w:val="0"/>
        <w:pageBreakBefore w:val="0"/>
        <w:widowControl w:val="0"/>
        <w:kinsoku/>
        <w:wordWrap/>
        <w:overflowPunct/>
        <w:topLinePunct w:val="0"/>
        <w:autoSpaceDE/>
        <w:autoSpaceDN/>
        <w:bidi w:val="0"/>
        <w:adjustRightInd/>
        <w:snapToGrid/>
        <w:spacing w:before="143" w:line="560" w:lineRule="exact"/>
        <w:textAlignment w:val="auto"/>
        <w:rPr>
          <w:rFonts w:hint="eastAsia" w:ascii="黑体" w:hAnsi="黑体" w:eastAsia="黑体" w:cs="黑体"/>
          <w:sz w:val="32"/>
          <w:szCs w:val="32"/>
          <w:lang w:val="en"/>
        </w:rPr>
      </w:pPr>
      <w:r>
        <w:rPr>
          <w:rFonts w:hint="eastAsia" w:ascii="黑体" w:hAnsi="黑体" w:eastAsia="黑体" w:cs="黑体"/>
          <w:sz w:val="32"/>
          <w:szCs w:val="32"/>
        </w:rPr>
        <w:t>附件</w:t>
      </w:r>
      <w:r>
        <w:rPr>
          <w:rFonts w:hint="eastAsia" w:ascii="黑体" w:hAnsi="黑体" w:eastAsia="黑体" w:cs="黑体"/>
          <w:position w:val="-3"/>
          <w:sz w:val="32"/>
          <w:szCs w:val="32"/>
          <w:lang w:val="en"/>
        </w:rPr>
        <w:t>4</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××以工代赈项目当地群众劳务报酬发放台账(参考模版)</w:t>
      </w:r>
    </w:p>
    <w:p>
      <w:pPr>
        <w:pStyle w:val="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en-US" w:eastAsia="zh-CN" w:bidi="zh-CN"/>
        </w:rPr>
        <w:t xml:space="preserve">                                                                                 </w:t>
      </w:r>
      <w:r>
        <w:rPr>
          <w:rFonts w:hint="eastAsia" w:ascii="仿宋_GB2312" w:hAnsi="仿宋_GB2312" w:eastAsia="仿宋_GB2312" w:cs="仿宋_GB2312"/>
          <w:sz w:val="21"/>
          <w:szCs w:val="21"/>
          <w:lang w:val="zh-CN" w:eastAsia="zh-CN" w:bidi="zh-CN"/>
        </w:rPr>
        <w:t>填表日期:</w:t>
      </w:r>
    </w:p>
    <w:tbl>
      <w:tblPr>
        <w:tblStyle w:val="9"/>
        <w:tblW w:w="5004" w:type="pct"/>
        <w:tblInd w:w="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autofit"/>
        <w:tblCellMar>
          <w:top w:w="0" w:type="dxa"/>
          <w:left w:w="0" w:type="dxa"/>
          <w:bottom w:w="0" w:type="dxa"/>
          <w:right w:w="0" w:type="dxa"/>
        </w:tblCellMar>
      </w:tblPr>
      <w:tblGrid>
        <w:gridCol w:w="643"/>
        <w:gridCol w:w="856"/>
        <w:gridCol w:w="1287"/>
        <w:gridCol w:w="1071"/>
        <w:gridCol w:w="1071"/>
        <w:gridCol w:w="643"/>
        <w:gridCol w:w="1071"/>
        <w:gridCol w:w="1287"/>
        <w:gridCol w:w="1502"/>
        <w:gridCol w:w="643"/>
        <w:gridCol w:w="1075"/>
        <w:gridCol w:w="644"/>
        <w:gridCol w:w="116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97" w:hRule="atLeast"/>
        </w:trPr>
        <w:tc>
          <w:tcPr>
            <w:tcW w:w="248" w:type="pct"/>
            <w:tcBorders>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ind w:left="54" w:right="44"/>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330" w:type="pct"/>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ind w:right="44" w:firstLine="209" w:firstLineChars="100"/>
              <w:jc w:val="center"/>
              <w:textAlignment w:val="auto"/>
              <w:rPr>
                <w:rFonts w:hint="eastAsia" w:ascii="黑体" w:hAnsi="黑体" w:eastAsia="黑体" w:cs="黑体"/>
                <w:sz w:val="21"/>
                <w:szCs w:val="21"/>
              </w:rPr>
            </w:pPr>
            <w:r>
              <w:rPr>
                <w:rFonts w:hint="eastAsia" w:ascii="黑体" w:hAnsi="黑体" w:eastAsia="黑体" w:cs="黑体"/>
                <w:sz w:val="21"/>
                <w:szCs w:val="21"/>
              </w:rPr>
              <w:t>姓名</w:t>
            </w:r>
          </w:p>
        </w:tc>
        <w:tc>
          <w:tcPr>
            <w:tcW w:w="496" w:type="pct"/>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ind w:right="44"/>
              <w:jc w:val="center"/>
              <w:textAlignment w:val="auto"/>
              <w:rPr>
                <w:rFonts w:hint="eastAsia" w:ascii="黑体" w:hAnsi="黑体" w:eastAsia="黑体" w:cs="黑体"/>
                <w:sz w:val="21"/>
                <w:szCs w:val="21"/>
              </w:rPr>
            </w:pPr>
            <w:r>
              <w:rPr>
                <w:rFonts w:hint="eastAsia" w:ascii="黑体" w:hAnsi="黑体" w:eastAsia="黑体" w:cs="黑体"/>
                <w:sz w:val="21"/>
                <w:szCs w:val="21"/>
              </w:rPr>
              <w:t>所在县(区)</w:t>
            </w:r>
          </w:p>
          <w:p>
            <w:pPr>
              <w:pStyle w:val="12"/>
              <w:keepNext w:val="0"/>
              <w:keepLines w:val="0"/>
              <w:pageBreakBefore w:val="0"/>
              <w:widowControl w:val="0"/>
              <w:kinsoku/>
              <w:wordWrap/>
              <w:overflowPunct/>
              <w:topLinePunct w:val="0"/>
              <w:autoSpaceDE/>
              <w:autoSpaceDN/>
              <w:bidi w:val="0"/>
              <w:adjustRightInd/>
              <w:snapToGrid/>
              <w:spacing w:line="300" w:lineRule="exact"/>
              <w:ind w:right="44"/>
              <w:jc w:val="center"/>
              <w:textAlignment w:val="auto"/>
              <w:rPr>
                <w:rFonts w:hint="eastAsia" w:ascii="黑体" w:hAnsi="黑体" w:eastAsia="黑体" w:cs="黑体"/>
                <w:sz w:val="21"/>
                <w:szCs w:val="21"/>
              </w:rPr>
            </w:pPr>
            <w:r>
              <w:rPr>
                <w:rFonts w:hint="eastAsia" w:ascii="黑体" w:hAnsi="黑体" w:eastAsia="黑体" w:cs="黑体"/>
                <w:sz w:val="21"/>
                <w:szCs w:val="21"/>
              </w:rPr>
              <w:t>乡镇、村组</w:t>
            </w:r>
          </w:p>
        </w:tc>
        <w:tc>
          <w:tcPr>
            <w:tcW w:w="413" w:type="pct"/>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ind w:left="54" w:right="44"/>
              <w:jc w:val="center"/>
              <w:textAlignment w:val="auto"/>
              <w:rPr>
                <w:rFonts w:hint="eastAsia" w:ascii="黑体" w:hAnsi="黑体" w:eastAsia="黑体" w:cs="黑体"/>
                <w:sz w:val="21"/>
                <w:szCs w:val="21"/>
              </w:rPr>
            </w:pPr>
            <w:r>
              <w:rPr>
                <w:rFonts w:hint="eastAsia" w:ascii="黑体" w:hAnsi="黑体" w:eastAsia="黑体" w:cs="黑体"/>
                <w:sz w:val="21"/>
                <w:szCs w:val="21"/>
              </w:rPr>
              <w:t>务工内容</w:t>
            </w:r>
          </w:p>
        </w:tc>
        <w:tc>
          <w:tcPr>
            <w:tcW w:w="413" w:type="pct"/>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ind w:left="54" w:right="44"/>
              <w:jc w:val="center"/>
              <w:textAlignment w:val="auto"/>
              <w:rPr>
                <w:rFonts w:hint="eastAsia" w:ascii="黑体" w:hAnsi="黑体" w:eastAsia="黑体" w:cs="黑体"/>
                <w:sz w:val="21"/>
                <w:szCs w:val="21"/>
              </w:rPr>
            </w:pPr>
            <w:r>
              <w:rPr>
                <w:rFonts w:hint="eastAsia" w:ascii="黑体" w:hAnsi="黑体" w:eastAsia="黑体" w:cs="黑体"/>
                <w:sz w:val="21"/>
                <w:szCs w:val="21"/>
              </w:rPr>
              <w:t>工资标准</w:t>
            </w:r>
          </w:p>
        </w:tc>
        <w:tc>
          <w:tcPr>
            <w:tcW w:w="248" w:type="pct"/>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ind w:right="44"/>
              <w:jc w:val="center"/>
              <w:textAlignment w:val="auto"/>
              <w:rPr>
                <w:rFonts w:hint="eastAsia" w:ascii="黑体" w:hAnsi="黑体" w:eastAsia="黑体" w:cs="黑体"/>
                <w:sz w:val="21"/>
                <w:szCs w:val="21"/>
                <w:lang w:eastAsia="zh-CN"/>
              </w:rPr>
            </w:pPr>
            <w:r>
              <w:rPr>
                <w:rFonts w:hint="eastAsia" w:ascii="黑体" w:hAnsi="黑体" w:eastAsia="黑体" w:cs="黑体"/>
                <w:sz w:val="21"/>
                <w:szCs w:val="21"/>
                <w:lang w:eastAsia="zh-CN"/>
              </w:rPr>
              <w:t>务工</w:t>
            </w:r>
          </w:p>
          <w:p>
            <w:pPr>
              <w:pStyle w:val="12"/>
              <w:keepNext w:val="0"/>
              <w:keepLines w:val="0"/>
              <w:pageBreakBefore w:val="0"/>
              <w:widowControl w:val="0"/>
              <w:kinsoku/>
              <w:wordWrap/>
              <w:overflowPunct/>
              <w:topLinePunct w:val="0"/>
              <w:autoSpaceDE/>
              <w:autoSpaceDN/>
              <w:bidi w:val="0"/>
              <w:adjustRightInd/>
              <w:snapToGrid/>
              <w:spacing w:line="300" w:lineRule="exact"/>
              <w:ind w:right="44"/>
              <w:jc w:val="center"/>
              <w:textAlignment w:val="auto"/>
              <w:rPr>
                <w:rFonts w:hint="eastAsia" w:ascii="黑体" w:hAnsi="黑体" w:eastAsia="黑体" w:cs="黑体"/>
                <w:sz w:val="21"/>
                <w:szCs w:val="21"/>
              </w:rPr>
            </w:pPr>
            <w:r>
              <w:rPr>
                <w:rFonts w:hint="eastAsia" w:ascii="黑体" w:hAnsi="黑体" w:eastAsia="黑体" w:cs="黑体"/>
                <w:sz w:val="21"/>
                <w:szCs w:val="21"/>
              </w:rPr>
              <w:t>天数</w:t>
            </w:r>
          </w:p>
        </w:tc>
        <w:tc>
          <w:tcPr>
            <w:tcW w:w="413" w:type="pct"/>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ind w:left="54" w:right="44"/>
              <w:jc w:val="center"/>
              <w:textAlignment w:val="auto"/>
              <w:rPr>
                <w:rFonts w:hint="eastAsia" w:ascii="黑体" w:hAnsi="黑体" w:eastAsia="黑体" w:cs="黑体"/>
                <w:sz w:val="21"/>
                <w:szCs w:val="21"/>
              </w:rPr>
            </w:pPr>
            <w:r>
              <w:rPr>
                <w:rFonts w:hint="eastAsia" w:ascii="黑体" w:hAnsi="黑体" w:eastAsia="黑体" w:cs="黑体"/>
                <w:sz w:val="21"/>
                <w:szCs w:val="21"/>
              </w:rPr>
              <w:t>发放金额</w:t>
            </w:r>
          </w:p>
          <w:p>
            <w:pPr>
              <w:pStyle w:val="12"/>
              <w:keepNext w:val="0"/>
              <w:keepLines w:val="0"/>
              <w:pageBreakBefore w:val="0"/>
              <w:widowControl w:val="0"/>
              <w:kinsoku/>
              <w:wordWrap/>
              <w:overflowPunct/>
              <w:topLinePunct w:val="0"/>
              <w:autoSpaceDE/>
              <w:autoSpaceDN/>
              <w:bidi w:val="0"/>
              <w:adjustRightInd/>
              <w:snapToGrid/>
              <w:spacing w:line="300" w:lineRule="exact"/>
              <w:ind w:left="54" w:right="44"/>
              <w:jc w:val="center"/>
              <w:textAlignment w:val="auto"/>
              <w:rPr>
                <w:rFonts w:hint="eastAsia" w:ascii="黑体" w:hAnsi="黑体" w:eastAsia="黑体" w:cs="黑体"/>
                <w:sz w:val="21"/>
                <w:szCs w:val="21"/>
              </w:rPr>
            </w:pPr>
            <w:r>
              <w:rPr>
                <w:rFonts w:hint="eastAsia" w:ascii="黑体" w:hAnsi="黑体" w:eastAsia="黑体" w:cs="黑体"/>
                <w:sz w:val="21"/>
                <w:szCs w:val="21"/>
              </w:rPr>
              <w:t>(元)</w:t>
            </w:r>
          </w:p>
        </w:tc>
        <w:tc>
          <w:tcPr>
            <w:tcW w:w="496" w:type="pct"/>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ind w:left="54" w:right="44"/>
              <w:jc w:val="center"/>
              <w:textAlignment w:val="auto"/>
              <w:rPr>
                <w:rFonts w:hint="eastAsia" w:ascii="黑体" w:hAnsi="黑体" w:eastAsia="黑体" w:cs="黑体"/>
                <w:sz w:val="21"/>
                <w:szCs w:val="21"/>
              </w:rPr>
            </w:pPr>
            <w:r>
              <w:rPr>
                <w:rFonts w:hint="eastAsia" w:ascii="黑体" w:hAnsi="黑体" w:eastAsia="黑体" w:cs="黑体"/>
                <w:sz w:val="21"/>
                <w:szCs w:val="21"/>
              </w:rPr>
              <w:t>身份证号</w:t>
            </w:r>
          </w:p>
        </w:tc>
        <w:tc>
          <w:tcPr>
            <w:tcW w:w="579" w:type="pct"/>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ind w:left="54" w:right="44"/>
              <w:jc w:val="center"/>
              <w:textAlignment w:val="auto"/>
              <w:rPr>
                <w:rFonts w:hint="eastAsia" w:ascii="黑体" w:hAnsi="黑体" w:eastAsia="黑体" w:cs="黑体"/>
                <w:sz w:val="21"/>
                <w:szCs w:val="21"/>
              </w:rPr>
            </w:pPr>
            <w:r>
              <w:rPr>
                <w:rFonts w:hint="eastAsia" w:ascii="黑体" w:hAnsi="黑体" w:eastAsia="黑体" w:cs="黑体"/>
                <w:sz w:val="21"/>
                <w:szCs w:val="21"/>
              </w:rPr>
              <w:t>银行卡号</w:t>
            </w:r>
          </w:p>
          <w:p>
            <w:pPr>
              <w:pStyle w:val="12"/>
              <w:keepNext w:val="0"/>
              <w:keepLines w:val="0"/>
              <w:pageBreakBefore w:val="0"/>
              <w:widowControl w:val="0"/>
              <w:kinsoku/>
              <w:wordWrap/>
              <w:overflowPunct/>
              <w:topLinePunct w:val="0"/>
              <w:autoSpaceDE/>
              <w:autoSpaceDN/>
              <w:bidi w:val="0"/>
              <w:adjustRightInd/>
              <w:snapToGrid/>
              <w:spacing w:line="300" w:lineRule="exact"/>
              <w:ind w:left="54" w:right="44"/>
              <w:jc w:val="center"/>
              <w:textAlignment w:val="auto"/>
              <w:rPr>
                <w:rFonts w:hint="eastAsia" w:ascii="黑体" w:hAnsi="黑体" w:eastAsia="黑体" w:cs="黑体"/>
                <w:sz w:val="21"/>
                <w:szCs w:val="21"/>
              </w:rPr>
            </w:pPr>
            <w:r>
              <w:rPr>
                <w:rFonts w:hint="eastAsia" w:ascii="黑体" w:hAnsi="黑体" w:eastAsia="黑体" w:cs="黑体"/>
                <w:sz w:val="21"/>
                <w:szCs w:val="21"/>
              </w:rPr>
              <w:t>(或备注现金)</w:t>
            </w:r>
          </w:p>
        </w:tc>
        <w:tc>
          <w:tcPr>
            <w:tcW w:w="248" w:type="pct"/>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ind w:left="54" w:right="44"/>
              <w:jc w:val="center"/>
              <w:textAlignment w:val="auto"/>
              <w:rPr>
                <w:rFonts w:hint="eastAsia" w:ascii="黑体" w:hAnsi="黑体" w:eastAsia="黑体" w:cs="黑体"/>
                <w:sz w:val="21"/>
                <w:szCs w:val="21"/>
              </w:rPr>
            </w:pPr>
            <w:r>
              <w:rPr>
                <w:rFonts w:hint="eastAsia" w:ascii="黑体" w:hAnsi="黑体" w:eastAsia="黑体" w:cs="黑体"/>
                <w:sz w:val="21"/>
                <w:szCs w:val="21"/>
              </w:rPr>
              <w:t>发放日期</w:t>
            </w:r>
          </w:p>
        </w:tc>
        <w:tc>
          <w:tcPr>
            <w:tcW w:w="414" w:type="pct"/>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ind w:left="54" w:right="44"/>
              <w:jc w:val="center"/>
              <w:textAlignment w:val="auto"/>
              <w:rPr>
                <w:rFonts w:hint="eastAsia" w:ascii="黑体" w:hAnsi="黑体" w:eastAsia="黑体" w:cs="黑体"/>
                <w:sz w:val="21"/>
                <w:szCs w:val="21"/>
              </w:rPr>
            </w:pPr>
            <w:r>
              <w:rPr>
                <w:rFonts w:hint="eastAsia" w:ascii="黑体" w:hAnsi="黑体" w:eastAsia="黑体" w:cs="黑体"/>
                <w:sz w:val="21"/>
                <w:szCs w:val="21"/>
              </w:rPr>
              <w:t>手机号</w:t>
            </w:r>
          </w:p>
        </w:tc>
        <w:tc>
          <w:tcPr>
            <w:tcW w:w="248" w:type="pct"/>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ind w:left="54" w:right="44"/>
              <w:jc w:val="center"/>
              <w:textAlignment w:val="auto"/>
              <w:rPr>
                <w:rFonts w:hint="eastAsia" w:ascii="黑体" w:hAnsi="黑体" w:eastAsia="黑体" w:cs="黑体"/>
                <w:sz w:val="21"/>
                <w:szCs w:val="21"/>
              </w:rPr>
            </w:pPr>
            <w:r>
              <w:rPr>
                <w:rFonts w:hint="eastAsia" w:ascii="黑体" w:hAnsi="黑体" w:eastAsia="黑体" w:cs="黑体"/>
                <w:sz w:val="21"/>
                <w:szCs w:val="21"/>
              </w:rPr>
              <w:t>备注</w:t>
            </w:r>
          </w:p>
        </w:tc>
        <w:tc>
          <w:tcPr>
            <w:tcW w:w="448" w:type="pct"/>
            <w:tcBorders>
              <w:left w:val="single" w:color="231F20" w:sz="4" w:space="0"/>
              <w:bottom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00" w:lineRule="exact"/>
              <w:ind w:left="54" w:right="44"/>
              <w:jc w:val="center"/>
              <w:textAlignment w:val="auto"/>
              <w:rPr>
                <w:rFonts w:hint="eastAsia" w:ascii="黑体" w:hAnsi="黑体" w:eastAsia="黑体" w:cs="黑体"/>
                <w:sz w:val="21"/>
                <w:szCs w:val="21"/>
              </w:rPr>
            </w:pPr>
            <w:r>
              <w:rPr>
                <w:rFonts w:hint="eastAsia" w:ascii="黑体" w:hAnsi="黑体" w:eastAsia="黑体" w:cs="黑体"/>
                <w:sz w:val="21"/>
                <w:szCs w:val="21"/>
              </w:rPr>
              <w:t>领取人签字并按手印</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13" w:hRule="atLeast"/>
        </w:trPr>
        <w:tc>
          <w:tcPr>
            <w:tcW w:w="248" w:type="pct"/>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330"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96"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96"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579"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4"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48" w:type="pct"/>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13" w:hRule="atLeast"/>
        </w:trPr>
        <w:tc>
          <w:tcPr>
            <w:tcW w:w="248" w:type="pct"/>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330"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96"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96"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579"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4"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48" w:type="pct"/>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513" w:hRule="atLeast"/>
        </w:trPr>
        <w:tc>
          <w:tcPr>
            <w:tcW w:w="248" w:type="pct"/>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330"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96"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96"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579"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4"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48" w:type="pct"/>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13" w:hRule="atLeast"/>
        </w:trPr>
        <w:tc>
          <w:tcPr>
            <w:tcW w:w="248" w:type="pct"/>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330"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96"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96"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579"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4"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48" w:type="pct"/>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13" w:hRule="atLeast"/>
        </w:trPr>
        <w:tc>
          <w:tcPr>
            <w:tcW w:w="248" w:type="pct"/>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330"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96"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96"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579"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4"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48" w:type="pct"/>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13" w:hRule="atLeast"/>
        </w:trPr>
        <w:tc>
          <w:tcPr>
            <w:tcW w:w="248" w:type="pct"/>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330"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96"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96"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579"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4"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48" w:type="pct"/>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513" w:hRule="atLeast"/>
        </w:trPr>
        <w:tc>
          <w:tcPr>
            <w:tcW w:w="248" w:type="pct"/>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330"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96"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96"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579"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4"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48" w:type="pct"/>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13" w:hRule="atLeast"/>
        </w:trPr>
        <w:tc>
          <w:tcPr>
            <w:tcW w:w="248" w:type="pct"/>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330"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96"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96"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579"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4"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48" w:type="pct"/>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08" w:hRule="atLeast"/>
        </w:trPr>
        <w:tc>
          <w:tcPr>
            <w:tcW w:w="248" w:type="pct"/>
            <w:tcBorders>
              <w:top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28" w:line="300" w:lineRule="exact"/>
              <w:ind w:left="54" w:right="44"/>
              <w:jc w:val="center"/>
              <w:textAlignment w:val="auto"/>
              <w:rPr>
                <w:rFonts w:hint="eastAsia" w:ascii="宋体" w:hAnsi="宋体" w:eastAsia="宋体" w:cs="宋体"/>
                <w:sz w:val="20"/>
                <w:szCs w:val="20"/>
              </w:rPr>
            </w:pPr>
            <w:r>
              <w:rPr>
                <w:rFonts w:hint="eastAsia" w:ascii="宋体" w:hAnsi="宋体" w:eastAsia="宋体" w:cs="宋体"/>
                <w:sz w:val="20"/>
                <w:szCs w:val="20"/>
              </w:rPr>
              <w:t>合 计</w:t>
            </w:r>
          </w:p>
        </w:tc>
        <w:tc>
          <w:tcPr>
            <w:tcW w:w="330" w:type="pct"/>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96" w:type="pct"/>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3" w:type="pct"/>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96" w:type="pct"/>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579" w:type="pct"/>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14" w:type="pct"/>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248" w:type="pct"/>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c>
          <w:tcPr>
            <w:tcW w:w="448" w:type="pct"/>
            <w:tcBorders>
              <w:top w:val="single" w:color="231F20" w:sz="4" w:space="0"/>
              <w:lef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p>
        </w:tc>
      </w:tr>
    </w:tbl>
    <w:p>
      <w:pPr>
        <w:keepNext w:val="0"/>
        <w:keepLines w:val="0"/>
        <w:pageBreakBefore w:val="0"/>
        <w:widowControl w:val="0"/>
        <w:tabs>
          <w:tab w:val="left" w:pos="5217"/>
          <w:tab w:val="left" w:pos="10038"/>
        </w:tabs>
        <w:kinsoku/>
        <w:wordWrap/>
        <w:overflowPunct/>
        <w:topLinePunct w:val="0"/>
        <w:autoSpaceDE/>
        <w:autoSpaceDN/>
        <w:bidi w:val="0"/>
        <w:adjustRightInd/>
        <w:snapToGrid/>
        <w:spacing w:before="62" w:line="340" w:lineRule="exact"/>
        <w:ind w:right="0" w:firstLine="418"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zh-CN" w:eastAsia="zh-CN" w:bidi="zh-CN"/>
        </w:rPr>
        <w:t>施工单位填表人:</w:t>
      </w:r>
      <w:r>
        <w:rPr>
          <w:rFonts w:hint="eastAsia" w:ascii="仿宋_GB2312" w:hAnsi="仿宋_GB2312" w:eastAsia="仿宋_GB2312" w:cs="仿宋_GB2312"/>
          <w:sz w:val="21"/>
          <w:szCs w:val="21"/>
          <w:lang w:val="zh-CN" w:eastAsia="zh-CN" w:bidi="zh-CN"/>
        </w:rPr>
        <w:tab/>
      </w:r>
      <w:r>
        <w:rPr>
          <w:rFonts w:hint="eastAsia" w:ascii="仿宋_GB2312" w:hAnsi="仿宋_GB2312" w:eastAsia="仿宋_GB2312" w:cs="仿宋_GB2312"/>
          <w:sz w:val="21"/>
          <w:szCs w:val="21"/>
          <w:lang w:val="zh-CN" w:eastAsia="zh-CN" w:bidi="zh-CN"/>
        </w:rPr>
        <w:t>项目监理单位审核人:</w:t>
      </w:r>
      <w:r>
        <w:rPr>
          <w:rFonts w:hint="eastAsia" w:ascii="仿宋_GB2312" w:hAnsi="仿宋_GB2312" w:eastAsia="仿宋_GB2312" w:cs="仿宋_GB2312"/>
          <w:sz w:val="21"/>
          <w:szCs w:val="21"/>
          <w:lang w:val="zh-CN" w:eastAsia="zh-CN" w:bidi="zh-CN"/>
        </w:rPr>
        <w:tab/>
      </w:r>
      <w:r>
        <w:rPr>
          <w:rFonts w:hint="eastAsia" w:ascii="仿宋_GB2312" w:hAnsi="仿宋_GB2312" w:eastAsia="仿宋_GB2312" w:cs="仿宋_GB2312"/>
          <w:sz w:val="21"/>
          <w:szCs w:val="21"/>
          <w:lang w:val="zh-CN" w:eastAsia="zh-CN" w:bidi="zh-CN"/>
        </w:rPr>
        <w:t>项目法人单位审核人:</w:t>
      </w:r>
    </w:p>
    <w:p>
      <w:pPr>
        <w:pStyle w:val="5"/>
        <w:keepNext w:val="0"/>
        <w:keepLines w:val="0"/>
        <w:pageBreakBefore w:val="0"/>
        <w:widowControl w:val="0"/>
        <w:kinsoku/>
        <w:wordWrap/>
        <w:overflowPunct/>
        <w:topLinePunct w:val="0"/>
        <w:autoSpaceDE/>
        <w:autoSpaceDN/>
        <w:bidi w:val="0"/>
        <w:adjustRightInd/>
        <w:snapToGrid/>
        <w:spacing w:line="340" w:lineRule="exact"/>
        <w:ind w:firstLine="418" w:firstLineChars="200"/>
        <w:jc w:val="left"/>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zh-CN" w:eastAsia="zh-CN" w:bidi="zh-CN"/>
        </w:rPr>
        <w:t>注:根据劳务报酬支付周期，定期做好劳务报酬发放台账登记，本表所示为按月登记。</w:t>
      </w:r>
    </w:p>
    <w:p>
      <w:pPr>
        <w:pStyle w:val="5"/>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bidi="zh-CN"/>
        </w:rPr>
      </w:pPr>
      <w:r>
        <w:rPr>
          <w:rFonts w:hint="eastAsia" w:ascii="黑体" w:hAnsi="黑体" w:eastAsia="黑体" w:cs="黑体"/>
          <w:sz w:val="32"/>
          <w:szCs w:val="32"/>
          <w:lang w:val="zh-CN" w:eastAsia="zh-CN" w:bidi="zh-CN"/>
        </w:rPr>
        <w:t>附件</w:t>
      </w:r>
      <w:r>
        <w:rPr>
          <w:rFonts w:hint="eastAsia" w:ascii="黑体" w:hAnsi="黑体" w:eastAsia="黑体" w:cs="黑体"/>
          <w:sz w:val="32"/>
          <w:szCs w:val="32"/>
          <w:lang w:val="en-US" w:eastAsia="zh-CN" w:bidi="zh-CN"/>
        </w:rPr>
        <w:t>5</w:t>
      </w:r>
    </w:p>
    <w:p>
      <w:pPr>
        <w:pStyle w:val="5"/>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bidi="zh-CN"/>
        </w:rPr>
      </w:pPr>
    </w:p>
    <w:p>
      <w:pPr>
        <w:pStyle w:val="5"/>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bidi="zh-CN"/>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××以工代赈项目当地群众就业技能培训台账(参考模版)</w:t>
      </w:r>
    </w:p>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en-US" w:eastAsia="zh-CN" w:bidi="zh-CN"/>
        </w:rPr>
        <w:t xml:space="preserve">                                                                      </w:t>
      </w:r>
      <w:r>
        <w:rPr>
          <w:rFonts w:hint="eastAsia" w:ascii="仿宋_GB2312" w:hAnsi="仿宋_GB2312" w:eastAsia="仿宋_GB2312" w:cs="仿宋_GB2312"/>
          <w:sz w:val="21"/>
          <w:szCs w:val="21"/>
          <w:lang w:val="zh-CN" w:eastAsia="zh-CN" w:bidi="zh-CN"/>
        </w:rPr>
        <w:t>填表日期:</w:t>
      </w:r>
    </w:p>
    <w:tbl>
      <w:tblPr>
        <w:tblStyle w:val="9"/>
        <w:tblW w:w="13016" w:type="dxa"/>
        <w:tblInd w:w="51"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735"/>
        <w:gridCol w:w="1294"/>
        <w:gridCol w:w="2515"/>
        <w:gridCol w:w="1677"/>
        <w:gridCol w:w="1677"/>
        <w:gridCol w:w="1677"/>
        <w:gridCol w:w="1048"/>
        <w:gridCol w:w="1677"/>
        <w:gridCol w:w="716"/>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735" w:type="dxa"/>
            <w:tcBorders>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ind w:right="44"/>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1294" w:type="dxa"/>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ind w:right="44" w:firstLine="209" w:firstLineChars="100"/>
              <w:jc w:val="center"/>
              <w:textAlignment w:val="auto"/>
              <w:rPr>
                <w:rFonts w:hint="eastAsia" w:ascii="黑体" w:hAnsi="黑体" w:eastAsia="黑体" w:cs="黑体"/>
                <w:sz w:val="21"/>
                <w:szCs w:val="21"/>
              </w:rPr>
            </w:pPr>
            <w:r>
              <w:rPr>
                <w:rFonts w:hint="eastAsia" w:ascii="黑体" w:hAnsi="黑体" w:eastAsia="黑体" w:cs="黑体"/>
                <w:sz w:val="21"/>
                <w:szCs w:val="21"/>
              </w:rPr>
              <w:t>姓名</w:t>
            </w:r>
          </w:p>
        </w:tc>
        <w:tc>
          <w:tcPr>
            <w:tcW w:w="2515" w:type="dxa"/>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ind w:right="44"/>
              <w:jc w:val="center"/>
              <w:textAlignment w:val="auto"/>
              <w:rPr>
                <w:rFonts w:hint="eastAsia" w:ascii="黑体" w:hAnsi="黑体" w:eastAsia="黑体" w:cs="黑体"/>
                <w:sz w:val="21"/>
                <w:szCs w:val="21"/>
              </w:rPr>
            </w:pPr>
            <w:r>
              <w:rPr>
                <w:rFonts w:hint="eastAsia" w:ascii="黑体" w:hAnsi="黑体" w:eastAsia="黑体" w:cs="黑体"/>
                <w:sz w:val="21"/>
                <w:szCs w:val="21"/>
              </w:rPr>
              <w:t>所在县</w:t>
            </w:r>
            <w:r>
              <w:rPr>
                <w:rFonts w:hint="eastAsia" w:ascii="黑体" w:hAnsi="黑体" w:eastAsia="黑体" w:cs="黑体"/>
                <w:sz w:val="21"/>
                <w:szCs w:val="21"/>
                <w:lang w:eastAsia="zh-CN"/>
              </w:rPr>
              <w:t>（</w:t>
            </w:r>
            <w:r>
              <w:rPr>
                <w:rFonts w:hint="eastAsia" w:ascii="黑体" w:hAnsi="黑体" w:eastAsia="黑体" w:cs="黑体"/>
                <w:sz w:val="21"/>
                <w:szCs w:val="21"/>
              </w:rPr>
              <w:t>区)、乡镇、村组</w:t>
            </w:r>
          </w:p>
        </w:tc>
        <w:tc>
          <w:tcPr>
            <w:tcW w:w="1677" w:type="dxa"/>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ind w:right="44" w:firstLine="209" w:firstLineChars="100"/>
              <w:jc w:val="center"/>
              <w:textAlignment w:val="auto"/>
              <w:rPr>
                <w:rFonts w:hint="eastAsia" w:ascii="黑体" w:hAnsi="黑体" w:eastAsia="黑体" w:cs="黑体"/>
                <w:sz w:val="21"/>
                <w:szCs w:val="21"/>
              </w:rPr>
            </w:pPr>
            <w:r>
              <w:rPr>
                <w:rFonts w:hint="eastAsia" w:ascii="黑体" w:hAnsi="黑体" w:eastAsia="黑体" w:cs="黑体"/>
                <w:sz w:val="21"/>
                <w:szCs w:val="21"/>
              </w:rPr>
              <w:t>身份证号</w:t>
            </w:r>
          </w:p>
        </w:tc>
        <w:tc>
          <w:tcPr>
            <w:tcW w:w="1677" w:type="dxa"/>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ind w:right="44" w:firstLine="209" w:firstLineChars="100"/>
              <w:jc w:val="center"/>
              <w:textAlignment w:val="auto"/>
              <w:rPr>
                <w:rFonts w:hint="eastAsia" w:ascii="黑体" w:hAnsi="黑体" w:eastAsia="黑体" w:cs="黑体"/>
                <w:sz w:val="21"/>
                <w:szCs w:val="21"/>
              </w:rPr>
            </w:pPr>
            <w:r>
              <w:rPr>
                <w:rFonts w:hint="eastAsia" w:ascii="黑体" w:hAnsi="黑体" w:eastAsia="黑体" w:cs="黑体"/>
                <w:sz w:val="21"/>
                <w:szCs w:val="21"/>
              </w:rPr>
              <w:t>手机号</w:t>
            </w:r>
          </w:p>
        </w:tc>
        <w:tc>
          <w:tcPr>
            <w:tcW w:w="1677" w:type="dxa"/>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ind w:right="44" w:firstLine="209" w:firstLineChars="100"/>
              <w:jc w:val="center"/>
              <w:textAlignment w:val="auto"/>
              <w:rPr>
                <w:rFonts w:hint="eastAsia" w:ascii="黑体" w:hAnsi="黑体" w:eastAsia="黑体" w:cs="黑体"/>
                <w:sz w:val="21"/>
                <w:szCs w:val="21"/>
              </w:rPr>
            </w:pPr>
            <w:r>
              <w:rPr>
                <w:rFonts w:hint="eastAsia" w:ascii="黑体" w:hAnsi="黑体" w:eastAsia="黑体" w:cs="黑体"/>
                <w:sz w:val="21"/>
                <w:szCs w:val="21"/>
              </w:rPr>
              <w:t>培训内容</w:t>
            </w:r>
          </w:p>
        </w:tc>
        <w:tc>
          <w:tcPr>
            <w:tcW w:w="1048" w:type="dxa"/>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ind w:right="44"/>
              <w:jc w:val="center"/>
              <w:textAlignment w:val="auto"/>
              <w:rPr>
                <w:rFonts w:hint="eastAsia" w:ascii="黑体" w:hAnsi="黑体" w:eastAsia="黑体" w:cs="黑体"/>
                <w:sz w:val="21"/>
                <w:szCs w:val="21"/>
              </w:rPr>
            </w:pPr>
            <w:r>
              <w:rPr>
                <w:rFonts w:hint="eastAsia" w:ascii="黑体" w:hAnsi="黑体" w:eastAsia="黑体" w:cs="黑体"/>
                <w:sz w:val="21"/>
                <w:szCs w:val="21"/>
              </w:rPr>
              <w:t>培训时间</w:t>
            </w:r>
          </w:p>
        </w:tc>
        <w:tc>
          <w:tcPr>
            <w:tcW w:w="1677" w:type="dxa"/>
            <w:tcBorders>
              <w:left w:val="single" w:color="231F20" w:sz="4" w:space="0"/>
              <w:bottom w:val="single" w:color="231F20" w:sz="4" w:space="0"/>
              <w:right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ind w:right="44" w:firstLine="209" w:firstLineChars="100"/>
              <w:jc w:val="center"/>
              <w:textAlignment w:val="auto"/>
              <w:rPr>
                <w:rFonts w:hint="eastAsia" w:ascii="黑体" w:hAnsi="黑体" w:eastAsia="黑体" w:cs="黑体"/>
                <w:sz w:val="21"/>
                <w:szCs w:val="21"/>
              </w:rPr>
            </w:pPr>
            <w:r>
              <w:rPr>
                <w:rFonts w:hint="eastAsia" w:ascii="黑体" w:hAnsi="黑体" w:eastAsia="黑体" w:cs="黑体"/>
                <w:sz w:val="21"/>
                <w:szCs w:val="21"/>
              </w:rPr>
              <w:t>参训人员签字并按手印</w:t>
            </w:r>
          </w:p>
        </w:tc>
        <w:tc>
          <w:tcPr>
            <w:tcW w:w="716" w:type="dxa"/>
            <w:tcBorders>
              <w:left w:val="single" w:color="231F20" w:sz="4" w:space="0"/>
              <w:bottom w:val="single" w:color="231F20"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ind w:right="44" w:firstLine="209" w:firstLineChars="100"/>
              <w:jc w:val="both"/>
              <w:textAlignment w:val="auto"/>
              <w:rPr>
                <w:rFonts w:hint="eastAsia" w:ascii="黑体" w:hAnsi="黑体" w:eastAsia="黑体" w:cs="黑体"/>
                <w:sz w:val="21"/>
                <w:szCs w:val="21"/>
              </w:rPr>
            </w:pPr>
            <w:r>
              <w:rPr>
                <w:rFonts w:hint="eastAsia" w:ascii="黑体" w:hAnsi="黑体" w:eastAsia="黑体" w:cs="黑体"/>
                <w:sz w:val="21"/>
                <w:szCs w:val="21"/>
              </w:rPr>
              <w:t>备注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735"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54" w:line="400" w:lineRule="exact"/>
              <w:ind w:left="1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w w:val="102"/>
                <w:sz w:val="21"/>
                <w:szCs w:val="21"/>
              </w:rPr>
              <w:t>１</w:t>
            </w:r>
          </w:p>
        </w:tc>
        <w:tc>
          <w:tcPr>
            <w:tcW w:w="1294"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2515"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048"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716" w:type="dxa"/>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735"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54" w:line="400" w:lineRule="exact"/>
              <w:ind w:left="1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w w:val="102"/>
                <w:sz w:val="21"/>
                <w:szCs w:val="21"/>
              </w:rPr>
              <w:t>２</w:t>
            </w:r>
          </w:p>
        </w:tc>
        <w:tc>
          <w:tcPr>
            <w:tcW w:w="1294"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2515"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048"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716" w:type="dxa"/>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735"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54" w:line="400" w:lineRule="exact"/>
              <w:ind w:left="1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w w:val="102"/>
                <w:sz w:val="21"/>
                <w:szCs w:val="21"/>
              </w:rPr>
              <w:t>３</w:t>
            </w:r>
          </w:p>
        </w:tc>
        <w:tc>
          <w:tcPr>
            <w:tcW w:w="1294"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2515"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048"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716" w:type="dxa"/>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735"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54" w:line="400" w:lineRule="exact"/>
              <w:ind w:left="1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w w:val="102"/>
                <w:sz w:val="21"/>
                <w:szCs w:val="21"/>
              </w:rPr>
              <w:t>４</w:t>
            </w:r>
          </w:p>
        </w:tc>
        <w:tc>
          <w:tcPr>
            <w:tcW w:w="1294"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2515"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048"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716" w:type="dxa"/>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735"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54" w:line="400" w:lineRule="exact"/>
              <w:ind w:left="1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w w:val="102"/>
                <w:sz w:val="21"/>
                <w:szCs w:val="21"/>
              </w:rPr>
              <w:t>５</w:t>
            </w:r>
          </w:p>
        </w:tc>
        <w:tc>
          <w:tcPr>
            <w:tcW w:w="1294"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2515"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048"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716" w:type="dxa"/>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735"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23" w:line="400" w:lineRule="exact"/>
              <w:ind w:left="54" w:right="44"/>
              <w:jc w:val="center"/>
              <w:textAlignment w:val="auto"/>
              <w:rPr>
                <w:rFonts w:hint="eastAsia" w:ascii="仿宋_GB2312" w:hAnsi="仿宋_GB2312" w:eastAsia="仿宋_GB2312" w:cs="仿宋_GB2312"/>
                <w:sz w:val="21"/>
                <w:szCs w:val="21"/>
              </w:rPr>
            </w:pPr>
          </w:p>
        </w:tc>
        <w:tc>
          <w:tcPr>
            <w:tcW w:w="1294"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2515"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048"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716" w:type="dxa"/>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735"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23" w:line="400" w:lineRule="exact"/>
              <w:ind w:left="54" w:right="44"/>
              <w:jc w:val="center"/>
              <w:textAlignment w:val="auto"/>
              <w:rPr>
                <w:rFonts w:hint="eastAsia" w:ascii="仿宋_GB2312" w:hAnsi="仿宋_GB2312" w:eastAsia="仿宋_GB2312" w:cs="仿宋_GB2312"/>
                <w:sz w:val="21"/>
                <w:szCs w:val="21"/>
              </w:rPr>
            </w:pPr>
          </w:p>
        </w:tc>
        <w:tc>
          <w:tcPr>
            <w:tcW w:w="1294"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2515"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048"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716" w:type="dxa"/>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735"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294"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2515"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048"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716" w:type="dxa"/>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735" w:type="dxa"/>
            <w:tcBorders>
              <w:top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294" w:type="dxa"/>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2515" w:type="dxa"/>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048" w:type="dxa"/>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1677" w:type="dxa"/>
            <w:tcBorders>
              <w:top w:val="single" w:color="231F20" w:sz="4" w:space="0"/>
              <w:left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c>
          <w:tcPr>
            <w:tcW w:w="716" w:type="dxa"/>
            <w:tcBorders>
              <w:top w:val="single" w:color="231F20" w:sz="4" w:space="0"/>
              <w:lef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tc>
      </w:tr>
    </w:tbl>
    <w:p>
      <w:pPr>
        <w:pStyle w:val="5"/>
        <w:keepNext w:val="0"/>
        <w:keepLines w:val="0"/>
        <w:pageBreakBefore w:val="0"/>
        <w:widowControl w:val="0"/>
        <w:kinsoku/>
        <w:wordWrap/>
        <w:overflowPunct/>
        <w:topLinePunct w:val="0"/>
        <w:autoSpaceDE/>
        <w:autoSpaceDN/>
        <w:bidi w:val="0"/>
        <w:adjustRightInd/>
        <w:snapToGrid/>
        <w:spacing w:line="340" w:lineRule="exact"/>
        <w:ind w:firstLine="836" w:firstLineChars="400"/>
        <w:jc w:val="both"/>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zh-CN" w:eastAsia="zh-CN" w:bidi="zh-CN"/>
        </w:rPr>
        <w:t>培训单位填表人:</w:t>
      </w:r>
      <w:r>
        <w:rPr>
          <w:rFonts w:hint="eastAsia" w:ascii="仿宋_GB2312" w:hAnsi="仿宋_GB2312" w:eastAsia="仿宋_GB2312" w:cs="仿宋_GB2312"/>
          <w:sz w:val="21"/>
          <w:szCs w:val="21"/>
          <w:lang w:val="en-US" w:eastAsia="zh-CN" w:bidi="zh-CN"/>
        </w:rPr>
        <w:t xml:space="preserve">                                </w:t>
      </w:r>
      <w:r>
        <w:rPr>
          <w:rFonts w:hint="eastAsia" w:ascii="仿宋_GB2312" w:hAnsi="仿宋_GB2312" w:eastAsia="仿宋_GB2312" w:cs="仿宋_GB2312"/>
          <w:sz w:val="21"/>
          <w:szCs w:val="21"/>
          <w:lang w:val="zh-CN" w:eastAsia="zh-CN" w:bidi="zh-CN"/>
        </w:rPr>
        <w:t>县级人民政府 (有关部门)审核人或施工单位审核人:</w:t>
      </w:r>
    </w:p>
    <w:p>
      <w:pPr>
        <w:rPr>
          <w:rFonts w:hint="eastAsia" w:ascii="仿宋_GB2312" w:hAnsi="仿宋_GB2312" w:eastAsia="仿宋_GB2312" w:cs="仿宋_GB2312"/>
          <w:sz w:val="21"/>
          <w:szCs w:val="21"/>
          <w:lang w:val="zh-CN" w:eastAsia="zh-CN" w:bidi="zh-CN"/>
        </w:rPr>
        <w:sectPr>
          <w:pgSz w:w="16838" w:h="11905" w:orient="landscape"/>
          <w:pgMar w:top="1587" w:right="2098" w:bottom="1474" w:left="1814" w:header="850" w:footer="1417" w:gutter="0"/>
          <w:paperSrc/>
          <w:pgNumType w:fmt="decimal"/>
          <w:cols w:space="720" w:num="1"/>
          <w:rtlGutter w:val="0"/>
          <w:docGrid w:type="linesAndChars" w:linePitch="587" w:charSpace="-409"/>
        </w:sectPr>
      </w:pP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bidi="zh-CN"/>
        </w:rPr>
      </w:pPr>
      <w:r>
        <w:rPr>
          <w:rFonts w:hint="eastAsia" w:ascii="黑体" w:hAnsi="黑体" w:eastAsia="黑体" w:cs="黑体"/>
          <w:sz w:val="32"/>
          <w:szCs w:val="32"/>
          <w:lang w:val="en-US" w:eastAsia="zh-CN" w:bidi="zh-CN"/>
        </w:rPr>
        <w:t>附件6</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重点工程项目实施以工代赈情况综合评价表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(参考模版)</w:t>
      </w:r>
    </w:p>
    <w:tbl>
      <w:tblPr>
        <w:tblStyle w:val="9"/>
        <w:tblW w:w="0" w:type="auto"/>
        <w:tblInd w:w="-28"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3090"/>
        <w:gridCol w:w="1673"/>
        <w:gridCol w:w="1357"/>
        <w:gridCol w:w="2834"/>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3090" w:type="dxa"/>
            <w:tcBorders>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13" w:line="300" w:lineRule="exact"/>
              <w:ind w:left="304" w:right="193"/>
              <w:jc w:val="center"/>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zh-CN" w:eastAsia="zh-CN" w:bidi="zh-CN"/>
              </w:rPr>
              <w:t>县(区)</w:t>
            </w:r>
          </w:p>
        </w:tc>
        <w:tc>
          <w:tcPr>
            <w:tcW w:w="1673" w:type="dxa"/>
            <w:tcBorders>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val="zh-CN" w:eastAsia="zh-CN" w:bidi="zh-CN"/>
              </w:rPr>
            </w:pPr>
          </w:p>
        </w:tc>
        <w:tc>
          <w:tcPr>
            <w:tcW w:w="1357" w:type="dxa"/>
            <w:tcBorders>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23" w:line="300" w:lineRule="exact"/>
              <w:ind w:left="232" w:right="214"/>
              <w:jc w:val="center"/>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zh-CN" w:eastAsia="zh-CN" w:bidi="zh-CN"/>
              </w:rPr>
              <w:t>项目名称</w:t>
            </w:r>
          </w:p>
        </w:tc>
        <w:tc>
          <w:tcPr>
            <w:tcW w:w="2834" w:type="dxa"/>
            <w:tcBorders>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val="zh-CN" w:eastAsia="zh-CN" w:bidi="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3090"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28" w:line="300" w:lineRule="exact"/>
              <w:ind w:left="304" w:right="294"/>
              <w:jc w:val="center"/>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zh-CN" w:eastAsia="zh-CN" w:bidi="zh-CN"/>
              </w:rPr>
              <w:t>项目业主单位</w:t>
            </w:r>
          </w:p>
        </w:tc>
        <w:tc>
          <w:tcPr>
            <w:tcW w:w="1673"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val="zh-CN" w:eastAsia="zh-CN" w:bidi="zh-CN"/>
              </w:rPr>
            </w:pPr>
          </w:p>
        </w:tc>
        <w:tc>
          <w:tcPr>
            <w:tcW w:w="1357" w:type="dxa"/>
            <w:tcBorders>
              <w:top w:val="single" w:color="231F20" w:sz="4" w:space="0"/>
              <w:left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28" w:line="300" w:lineRule="exact"/>
              <w:ind w:left="232" w:right="214"/>
              <w:jc w:val="center"/>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zh-CN" w:eastAsia="zh-CN" w:bidi="zh-CN"/>
              </w:rPr>
              <w:t>建设地点</w:t>
            </w:r>
          </w:p>
        </w:tc>
        <w:tc>
          <w:tcPr>
            <w:tcW w:w="2834" w:type="dxa"/>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val="zh-CN" w:eastAsia="zh-CN" w:bidi="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3090"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28" w:line="300" w:lineRule="exact"/>
              <w:ind w:left="304" w:right="294"/>
              <w:jc w:val="center"/>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zh-CN" w:eastAsia="zh-CN" w:bidi="zh-CN"/>
              </w:rPr>
              <w:t>项目施工单位</w:t>
            </w:r>
          </w:p>
        </w:tc>
        <w:tc>
          <w:tcPr>
            <w:tcW w:w="5864" w:type="dxa"/>
            <w:gridSpan w:val="3"/>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val="zh-CN" w:eastAsia="zh-CN" w:bidi="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3090"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28" w:line="300" w:lineRule="exact"/>
              <w:ind w:left="304" w:right="294"/>
              <w:jc w:val="center"/>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zh-CN" w:eastAsia="zh-CN" w:bidi="zh-CN"/>
              </w:rPr>
              <w:t>主要建设内容</w:t>
            </w:r>
          </w:p>
        </w:tc>
        <w:tc>
          <w:tcPr>
            <w:tcW w:w="5864" w:type="dxa"/>
            <w:gridSpan w:val="3"/>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val="zh-CN" w:eastAsia="zh-CN" w:bidi="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3090"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28" w:line="300" w:lineRule="exact"/>
              <w:ind w:left="304" w:right="294"/>
              <w:jc w:val="center"/>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zh-CN" w:eastAsia="zh-CN" w:bidi="zh-CN"/>
              </w:rPr>
              <w:t>以工代赈建设任务</w:t>
            </w:r>
          </w:p>
        </w:tc>
        <w:tc>
          <w:tcPr>
            <w:tcW w:w="5864" w:type="dxa"/>
            <w:gridSpan w:val="3"/>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val="zh-CN" w:eastAsia="zh-CN" w:bidi="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3090"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28" w:line="300" w:lineRule="exact"/>
              <w:ind w:left="304" w:right="294"/>
              <w:jc w:val="center"/>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zh-CN" w:eastAsia="zh-CN" w:bidi="zh-CN"/>
              </w:rPr>
              <w:t>以工代赈用工环节</w:t>
            </w:r>
          </w:p>
        </w:tc>
        <w:tc>
          <w:tcPr>
            <w:tcW w:w="5864" w:type="dxa"/>
            <w:gridSpan w:val="3"/>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val="zh-CN" w:eastAsia="zh-CN" w:bidi="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51" w:hRule="atLeast"/>
        </w:trPr>
        <w:tc>
          <w:tcPr>
            <w:tcW w:w="3090"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81" w:line="300" w:lineRule="exact"/>
              <w:ind w:left="738" w:right="621" w:hanging="105"/>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zh-CN" w:eastAsia="zh-CN" w:bidi="zh-CN"/>
              </w:rPr>
              <w:t>组织当地群众开展培训情况和成效</w:t>
            </w:r>
          </w:p>
        </w:tc>
        <w:tc>
          <w:tcPr>
            <w:tcW w:w="5864" w:type="dxa"/>
            <w:gridSpan w:val="3"/>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val="zh-CN" w:eastAsia="zh-CN" w:bidi="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3090"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81" w:line="300" w:lineRule="exact"/>
              <w:ind w:left="738" w:right="621" w:hanging="105"/>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zh-CN" w:eastAsia="zh-CN" w:bidi="zh-CN"/>
              </w:rPr>
              <w:t>吸纳当地群众务工就业情况和成效</w:t>
            </w:r>
          </w:p>
        </w:tc>
        <w:tc>
          <w:tcPr>
            <w:tcW w:w="5864" w:type="dxa"/>
            <w:gridSpan w:val="3"/>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val="zh-CN" w:eastAsia="zh-CN" w:bidi="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3090"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28" w:line="300" w:lineRule="exact"/>
              <w:ind w:right="294"/>
              <w:jc w:val="center"/>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zh-CN" w:eastAsia="zh-CN" w:bidi="zh-CN"/>
              </w:rPr>
              <w:t>当地群众获取劳务报酬情况</w:t>
            </w:r>
          </w:p>
        </w:tc>
        <w:tc>
          <w:tcPr>
            <w:tcW w:w="5864" w:type="dxa"/>
            <w:gridSpan w:val="3"/>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val="zh-CN" w:eastAsia="zh-CN" w:bidi="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3090"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81" w:line="300" w:lineRule="exact"/>
              <w:ind w:left="738" w:right="621" w:hanging="105"/>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zh-CN" w:eastAsia="zh-CN" w:bidi="zh-CN"/>
              </w:rPr>
              <w:t>务工群众代表评价及反馈意见建议</w:t>
            </w:r>
          </w:p>
        </w:tc>
        <w:tc>
          <w:tcPr>
            <w:tcW w:w="5864" w:type="dxa"/>
            <w:gridSpan w:val="3"/>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71" w:line="300" w:lineRule="exact"/>
              <w:ind w:left="115" w:right="-15" w:hanging="4"/>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zh-CN" w:eastAsia="zh-CN" w:bidi="zh-CN"/>
              </w:rPr>
              <w:t>(通过入户走访或电话采访，填写当地群众对务工组织管理、劳 务报酬发放、就业技能培训等政策落实情况的评价和意见建议)</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3090"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28" w:line="300" w:lineRule="exact"/>
              <w:ind w:left="304" w:right="294"/>
              <w:jc w:val="center"/>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zh-CN" w:eastAsia="zh-CN" w:bidi="zh-CN"/>
              </w:rPr>
              <w:t>项目业主单位评价意见</w:t>
            </w:r>
          </w:p>
        </w:tc>
        <w:tc>
          <w:tcPr>
            <w:tcW w:w="5864" w:type="dxa"/>
            <w:gridSpan w:val="3"/>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val="zh-CN" w:eastAsia="zh-CN" w:bidi="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3090"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28" w:line="300" w:lineRule="exact"/>
              <w:ind w:right="294"/>
              <w:jc w:val="center"/>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en-US" w:eastAsia="zh-CN" w:bidi="zh-CN"/>
              </w:rPr>
              <w:t xml:space="preserve">  </w:t>
            </w:r>
            <w:r>
              <w:rPr>
                <w:rFonts w:hint="eastAsia" w:ascii="仿宋_GB2312" w:hAnsi="仿宋_GB2312" w:eastAsia="仿宋_GB2312" w:cs="仿宋_GB2312"/>
                <w:sz w:val="21"/>
                <w:szCs w:val="21"/>
                <w:lang w:val="zh-CN" w:eastAsia="zh-CN" w:bidi="zh-CN"/>
              </w:rPr>
              <w:t>县级政府相关部门评价意见</w:t>
            </w:r>
          </w:p>
        </w:tc>
        <w:tc>
          <w:tcPr>
            <w:tcW w:w="5864" w:type="dxa"/>
            <w:gridSpan w:val="3"/>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val="zh-CN" w:eastAsia="zh-CN" w:bidi="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3090"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28" w:line="300" w:lineRule="exact"/>
              <w:ind w:left="634" w:right="621"/>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zh-CN" w:eastAsia="zh-CN" w:bidi="zh-CN"/>
              </w:rPr>
              <w:t>市级发展改革委和有关部门评价意见</w:t>
            </w:r>
          </w:p>
        </w:tc>
        <w:tc>
          <w:tcPr>
            <w:tcW w:w="5864" w:type="dxa"/>
            <w:gridSpan w:val="3"/>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val="zh-CN" w:eastAsia="zh-CN" w:bidi="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3090" w:type="dxa"/>
            <w:tcBorders>
              <w:top w:val="single" w:color="231F20" w:sz="4" w:space="0"/>
              <w:bottom w:val="single" w:color="231F20" w:sz="4" w:space="0"/>
              <w:right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28" w:line="300" w:lineRule="exact"/>
              <w:ind w:left="634" w:right="621"/>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zh-CN" w:eastAsia="zh-CN" w:bidi="zh-CN"/>
              </w:rPr>
              <w:t>省级发展改革委和有关部门评价意见</w:t>
            </w:r>
          </w:p>
        </w:tc>
        <w:tc>
          <w:tcPr>
            <w:tcW w:w="5864" w:type="dxa"/>
            <w:gridSpan w:val="3"/>
            <w:tcBorders>
              <w:top w:val="single" w:color="231F20" w:sz="4" w:space="0"/>
              <w:left w:val="single" w:color="231F20" w:sz="4" w:space="0"/>
              <w:bottom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val="zh-CN" w:eastAsia="zh-CN" w:bidi="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0" w:hRule="atLeast"/>
        </w:trPr>
        <w:tc>
          <w:tcPr>
            <w:tcW w:w="8954" w:type="dxa"/>
            <w:gridSpan w:val="4"/>
            <w:tcBorders>
              <w:top w:val="single" w:color="231F20"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14" w:line="300" w:lineRule="exact"/>
              <w:ind w:left="110"/>
              <w:textAlignment w:val="auto"/>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zh-CN" w:eastAsia="zh-CN" w:bidi="zh-CN"/>
              </w:rPr>
              <w:t>注：应着重对项目吸纳当地群众务工就业、发放劳务报酬及开展就业培训等以工代赈重点工作情况作出客观评价。</w:t>
            </w:r>
          </w:p>
        </w:tc>
      </w:tr>
    </w:tbl>
    <w:p>
      <w:pPr>
        <w:pStyle w:val="5"/>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黑体" w:hAnsi="黑体" w:eastAsia="黑体" w:cs="黑体"/>
          <w:sz w:val="32"/>
          <w:szCs w:val="32"/>
          <w:lang w:val="en-US" w:eastAsia="zh-CN" w:bidi="zh-CN"/>
        </w:rPr>
      </w:pPr>
      <w:bookmarkStart w:id="0" w:name="_GoBack"/>
      <w:bookmarkEnd w:id="0"/>
    </w:p>
    <w:sectPr>
      <w:pgSz w:w="11905" w:h="16838"/>
      <w:pgMar w:top="2098" w:right="1474" w:bottom="1814" w:left="1587" w:header="850" w:footer="1417" w:gutter="0"/>
      <w:paperSrc/>
      <w:pgNumType w:fmt="decimal"/>
      <w:cols w:space="720" w:num="1"/>
      <w:rtlGutter w:val="0"/>
      <w:docGrid w:type="linesAndChars" w:linePitch="587"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PMingLiU">
    <w:altName w:val="Noto Sans CJK SC"/>
    <w:panose1 w:val="02020500000000000000"/>
    <w:charset w:val="00"/>
    <w:family w:val="roman"/>
    <w:pitch w:val="default"/>
    <w:sig w:usb0="00000000" w:usb1="00000000" w:usb2="00000016" w:usb3="00000000" w:csb0="00100001" w:csb1="00000000"/>
  </w:font>
  <w:font w:name="Noto Sans CJK SC">
    <w:panose1 w:val="020B0500000000000000"/>
    <w:charset w:val="86"/>
    <w:family w:val="auto"/>
    <w:pitch w:val="default"/>
    <w:sig w:usb0="30000003" w:usb1="2BDF3C10" w:usb2="00000016" w:usb3="00000000" w:csb0="602E0107" w:csb1="00000000"/>
  </w:font>
  <w:font w:name="等线">
    <w:altName w:val="方正小标宋简体"/>
    <w:panose1 w:val="02010600030101010101"/>
    <w:charset w:val="00"/>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">
              <v:fill on="f" focussize="0,0"/>
              <v:stroke on="f"/>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58"/>
  <w:drawingGridVerticalSpacing w:val="294"/>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269"/>
    <w:rsid w:val="00000916"/>
    <w:rsid w:val="000013AE"/>
    <w:rsid w:val="0000277B"/>
    <w:rsid w:val="00005D3D"/>
    <w:rsid w:val="00007A2E"/>
    <w:rsid w:val="00011560"/>
    <w:rsid w:val="000128F9"/>
    <w:rsid w:val="00012A3F"/>
    <w:rsid w:val="000139FD"/>
    <w:rsid w:val="00014552"/>
    <w:rsid w:val="00014CAD"/>
    <w:rsid w:val="00016FCA"/>
    <w:rsid w:val="00021163"/>
    <w:rsid w:val="000221C6"/>
    <w:rsid w:val="00024230"/>
    <w:rsid w:val="00025875"/>
    <w:rsid w:val="00026924"/>
    <w:rsid w:val="00026D91"/>
    <w:rsid w:val="00026E24"/>
    <w:rsid w:val="00027A3D"/>
    <w:rsid w:val="00027B30"/>
    <w:rsid w:val="000300E8"/>
    <w:rsid w:val="00031398"/>
    <w:rsid w:val="00033DF2"/>
    <w:rsid w:val="0003708D"/>
    <w:rsid w:val="00043861"/>
    <w:rsid w:val="000447CB"/>
    <w:rsid w:val="000448D0"/>
    <w:rsid w:val="000479A6"/>
    <w:rsid w:val="00050D99"/>
    <w:rsid w:val="000521FF"/>
    <w:rsid w:val="000526D5"/>
    <w:rsid w:val="00052887"/>
    <w:rsid w:val="000536FE"/>
    <w:rsid w:val="0005523F"/>
    <w:rsid w:val="00055D56"/>
    <w:rsid w:val="00056264"/>
    <w:rsid w:val="000564E2"/>
    <w:rsid w:val="00056614"/>
    <w:rsid w:val="00056D37"/>
    <w:rsid w:val="00056FB8"/>
    <w:rsid w:val="00060F42"/>
    <w:rsid w:val="00061E9C"/>
    <w:rsid w:val="000620BD"/>
    <w:rsid w:val="00062525"/>
    <w:rsid w:val="00063587"/>
    <w:rsid w:val="00065F50"/>
    <w:rsid w:val="0006636B"/>
    <w:rsid w:val="00066EC4"/>
    <w:rsid w:val="00070CD0"/>
    <w:rsid w:val="000711F9"/>
    <w:rsid w:val="000719B5"/>
    <w:rsid w:val="00072DEC"/>
    <w:rsid w:val="000736AF"/>
    <w:rsid w:val="000738AC"/>
    <w:rsid w:val="00074380"/>
    <w:rsid w:val="00075D9C"/>
    <w:rsid w:val="00080585"/>
    <w:rsid w:val="00081FB2"/>
    <w:rsid w:val="00082B5E"/>
    <w:rsid w:val="00084FDE"/>
    <w:rsid w:val="000855F4"/>
    <w:rsid w:val="000874A4"/>
    <w:rsid w:val="00094B7A"/>
    <w:rsid w:val="0009584E"/>
    <w:rsid w:val="000A5053"/>
    <w:rsid w:val="000A6893"/>
    <w:rsid w:val="000B0461"/>
    <w:rsid w:val="000B0B85"/>
    <w:rsid w:val="000B0D91"/>
    <w:rsid w:val="000B2E4C"/>
    <w:rsid w:val="000B3A75"/>
    <w:rsid w:val="000B4261"/>
    <w:rsid w:val="000B44BC"/>
    <w:rsid w:val="000B504B"/>
    <w:rsid w:val="000C15BD"/>
    <w:rsid w:val="000C2E76"/>
    <w:rsid w:val="000C421D"/>
    <w:rsid w:val="000C4E62"/>
    <w:rsid w:val="000C644C"/>
    <w:rsid w:val="000C74F0"/>
    <w:rsid w:val="000D08D3"/>
    <w:rsid w:val="000D0A95"/>
    <w:rsid w:val="000D0B49"/>
    <w:rsid w:val="000D1594"/>
    <w:rsid w:val="000D15FC"/>
    <w:rsid w:val="000D341E"/>
    <w:rsid w:val="000D35E1"/>
    <w:rsid w:val="000D57C7"/>
    <w:rsid w:val="000D760E"/>
    <w:rsid w:val="000D77F5"/>
    <w:rsid w:val="000E168B"/>
    <w:rsid w:val="000E2833"/>
    <w:rsid w:val="000E31B9"/>
    <w:rsid w:val="000E3E78"/>
    <w:rsid w:val="000E418F"/>
    <w:rsid w:val="000E468B"/>
    <w:rsid w:val="000E55C2"/>
    <w:rsid w:val="000E661E"/>
    <w:rsid w:val="000E66EA"/>
    <w:rsid w:val="000E72E4"/>
    <w:rsid w:val="000F04F0"/>
    <w:rsid w:val="000F102A"/>
    <w:rsid w:val="000F2C95"/>
    <w:rsid w:val="000F2CA7"/>
    <w:rsid w:val="000F42F2"/>
    <w:rsid w:val="000F4A7A"/>
    <w:rsid w:val="000F50D6"/>
    <w:rsid w:val="000F57D0"/>
    <w:rsid w:val="000F6D42"/>
    <w:rsid w:val="000F762C"/>
    <w:rsid w:val="001010B6"/>
    <w:rsid w:val="00101AA6"/>
    <w:rsid w:val="00102AC5"/>
    <w:rsid w:val="001046A6"/>
    <w:rsid w:val="00105223"/>
    <w:rsid w:val="00107904"/>
    <w:rsid w:val="00107A30"/>
    <w:rsid w:val="001104C5"/>
    <w:rsid w:val="001130DB"/>
    <w:rsid w:val="00113914"/>
    <w:rsid w:val="00115282"/>
    <w:rsid w:val="00116146"/>
    <w:rsid w:val="00117127"/>
    <w:rsid w:val="00117DD7"/>
    <w:rsid w:val="0012032C"/>
    <w:rsid w:val="001204FE"/>
    <w:rsid w:val="00120B1B"/>
    <w:rsid w:val="001220C6"/>
    <w:rsid w:val="00122415"/>
    <w:rsid w:val="00122B66"/>
    <w:rsid w:val="001242C1"/>
    <w:rsid w:val="001245B0"/>
    <w:rsid w:val="00127399"/>
    <w:rsid w:val="00130ED4"/>
    <w:rsid w:val="00130F74"/>
    <w:rsid w:val="00131BB5"/>
    <w:rsid w:val="00132117"/>
    <w:rsid w:val="00133E8E"/>
    <w:rsid w:val="00135F51"/>
    <w:rsid w:val="00137656"/>
    <w:rsid w:val="00137AB5"/>
    <w:rsid w:val="00140496"/>
    <w:rsid w:val="00140970"/>
    <w:rsid w:val="00141C7A"/>
    <w:rsid w:val="00142701"/>
    <w:rsid w:val="00142F6B"/>
    <w:rsid w:val="001432CF"/>
    <w:rsid w:val="001437AE"/>
    <w:rsid w:val="001448B5"/>
    <w:rsid w:val="00144A43"/>
    <w:rsid w:val="0014505F"/>
    <w:rsid w:val="00150958"/>
    <w:rsid w:val="00150DFA"/>
    <w:rsid w:val="00151079"/>
    <w:rsid w:val="001524FF"/>
    <w:rsid w:val="00152615"/>
    <w:rsid w:val="00152942"/>
    <w:rsid w:val="0015369F"/>
    <w:rsid w:val="00153ABB"/>
    <w:rsid w:val="00154671"/>
    <w:rsid w:val="001565CC"/>
    <w:rsid w:val="001600EC"/>
    <w:rsid w:val="00160D25"/>
    <w:rsid w:val="00162B80"/>
    <w:rsid w:val="00164D96"/>
    <w:rsid w:val="00164DA7"/>
    <w:rsid w:val="001654A4"/>
    <w:rsid w:val="001655A7"/>
    <w:rsid w:val="001660FE"/>
    <w:rsid w:val="0016656C"/>
    <w:rsid w:val="00166625"/>
    <w:rsid w:val="001700CF"/>
    <w:rsid w:val="00171B3D"/>
    <w:rsid w:val="001767D2"/>
    <w:rsid w:val="00177C65"/>
    <w:rsid w:val="00181165"/>
    <w:rsid w:val="00184FD7"/>
    <w:rsid w:val="0018650C"/>
    <w:rsid w:val="0018689D"/>
    <w:rsid w:val="00190487"/>
    <w:rsid w:val="00190827"/>
    <w:rsid w:val="001915A9"/>
    <w:rsid w:val="00191B00"/>
    <w:rsid w:val="00191CD3"/>
    <w:rsid w:val="00192B5B"/>
    <w:rsid w:val="00192D56"/>
    <w:rsid w:val="001940A1"/>
    <w:rsid w:val="0019596C"/>
    <w:rsid w:val="00196A70"/>
    <w:rsid w:val="001A180F"/>
    <w:rsid w:val="001A2FBA"/>
    <w:rsid w:val="001A3D1F"/>
    <w:rsid w:val="001A413E"/>
    <w:rsid w:val="001A4567"/>
    <w:rsid w:val="001A69D4"/>
    <w:rsid w:val="001A7269"/>
    <w:rsid w:val="001A7B2D"/>
    <w:rsid w:val="001B1512"/>
    <w:rsid w:val="001B38A6"/>
    <w:rsid w:val="001B43F0"/>
    <w:rsid w:val="001B63A8"/>
    <w:rsid w:val="001B6AE3"/>
    <w:rsid w:val="001B6D8E"/>
    <w:rsid w:val="001B7A98"/>
    <w:rsid w:val="001C08E5"/>
    <w:rsid w:val="001C1D4A"/>
    <w:rsid w:val="001C39B8"/>
    <w:rsid w:val="001C3FC3"/>
    <w:rsid w:val="001C4F44"/>
    <w:rsid w:val="001C54AD"/>
    <w:rsid w:val="001C6B6B"/>
    <w:rsid w:val="001D1C53"/>
    <w:rsid w:val="001D23BE"/>
    <w:rsid w:val="001D5844"/>
    <w:rsid w:val="001D6ED9"/>
    <w:rsid w:val="001D7048"/>
    <w:rsid w:val="001D77CC"/>
    <w:rsid w:val="001D7B7D"/>
    <w:rsid w:val="001E014D"/>
    <w:rsid w:val="001E1A86"/>
    <w:rsid w:val="001E210E"/>
    <w:rsid w:val="001E3F14"/>
    <w:rsid w:val="001E5A3B"/>
    <w:rsid w:val="001E67A5"/>
    <w:rsid w:val="001E7DF2"/>
    <w:rsid w:val="001F3EA6"/>
    <w:rsid w:val="001F52DB"/>
    <w:rsid w:val="001F5981"/>
    <w:rsid w:val="001F7451"/>
    <w:rsid w:val="001F7CC5"/>
    <w:rsid w:val="001F7DDD"/>
    <w:rsid w:val="002013B6"/>
    <w:rsid w:val="002018FC"/>
    <w:rsid w:val="002021A5"/>
    <w:rsid w:val="00202DEE"/>
    <w:rsid w:val="002037A5"/>
    <w:rsid w:val="0020499B"/>
    <w:rsid w:val="00204D47"/>
    <w:rsid w:val="002052F3"/>
    <w:rsid w:val="0020595E"/>
    <w:rsid w:val="0020652C"/>
    <w:rsid w:val="0021018E"/>
    <w:rsid w:val="0021069E"/>
    <w:rsid w:val="00212019"/>
    <w:rsid w:val="00217396"/>
    <w:rsid w:val="0022030C"/>
    <w:rsid w:val="002215EA"/>
    <w:rsid w:val="00222F48"/>
    <w:rsid w:val="00224173"/>
    <w:rsid w:val="00231C82"/>
    <w:rsid w:val="002323DA"/>
    <w:rsid w:val="00236340"/>
    <w:rsid w:val="00237D98"/>
    <w:rsid w:val="0024091D"/>
    <w:rsid w:val="002409F1"/>
    <w:rsid w:val="002414FB"/>
    <w:rsid w:val="00246327"/>
    <w:rsid w:val="00246CD5"/>
    <w:rsid w:val="002472A2"/>
    <w:rsid w:val="00250188"/>
    <w:rsid w:val="00250C29"/>
    <w:rsid w:val="00250F51"/>
    <w:rsid w:val="002534D3"/>
    <w:rsid w:val="00253F6D"/>
    <w:rsid w:val="0025474C"/>
    <w:rsid w:val="002576F5"/>
    <w:rsid w:val="00257DD4"/>
    <w:rsid w:val="002602DD"/>
    <w:rsid w:val="00261CAA"/>
    <w:rsid w:val="00261CD7"/>
    <w:rsid w:val="00263222"/>
    <w:rsid w:val="00263EDA"/>
    <w:rsid w:val="00264433"/>
    <w:rsid w:val="00264A5E"/>
    <w:rsid w:val="00271648"/>
    <w:rsid w:val="00272F7F"/>
    <w:rsid w:val="002733DD"/>
    <w:rsid w:val="00273C6A"/>
    <w:rsid w:val="00274C8D"/>
    <w:rsid w:val="002761AF"/>
    <w:rsid w:val="0027689D"/>
    <w:rsid w:val="0027769E"/>
    <w:rsid w:val="00280748"/>
    <w:rsid w:val="00280D49"/>
    <w:rsid w:val="0028126E"/>
    <w:rsid w:val="002825C1"/>
    <w:rsid w:val="00282E40"/>
    <w:rsid w:val="0028390C"/>
    <w:rsid w:val="002846F4"/>
    <w:rsid w:val="0028477C"/>
    <w:rsid w:val="00285283"/>
    <w:rsid w:val="00285F64"/>
    <w:rsid w:val="00286B74"/>
    <w:rsid w:val="00286FF6"/>
    <w:rsid w:val="0028761A"/>
    <w:rsid w:val="00287D01"/>
    <w:rsid w:val="00291617"/>
    <w:rsid w:val="002920D9"/>
    <w:rsid w:val="00292188"/>
    <w:rsid w:val="00293F46"/>
    <w:rsid w:val="002971F2"/>
    <w:rsid w:val="002A028F"/>
    <w:rsid w:val="002A1E70"/>
    <w:rsid w:val="002A208E"/>
    <w:rsid w:val="002A32DA"/>
    <w:rsid w:val="002A4A18"/>
    <w:rsid w:val="002A65A8"/>
    <w:rsid w:val="002B14D8"/>
    <w:rsid w:val="002B4218"/>
    <w:rsid w:val="002B45A4"/>
    <w:rsid w:val="002B59C2"/>
    <w:rsid w:val="002B6498"/>
    <w:rsid w:val="002B68B1"/>
    <w:rsid w:val="002C0CD4"/>
    <w:rsid w:val="002C3368"/>
    <w:rsid w:val="002C4009"/>
    <w:rsid w:val="002C5D15"/>
    <w:rsid w:val="002C5E83"/>
    <w:rsid w:val="002C6B5B"/>
    <w:rsid w:val="002D138E"/>
    <w:rsid w:val="002D1EA6"/>
    <w:rsid w:val="002D337C"/>
    <w:rsid w:val="002D34A8"/>
    <w:rsid w:val="002D4E0E"/>
    <w:rsid w:val="002D657B"/>
    <w:rsid w:val="002D69FC"/>
    <w:rsid w:val="002D7107"/>
    <w:rsid w:val="002D75D8"/>
    <w:rsid w:val="002D7B03"/>
    <w:rsid w:val="002E0B54"/>
    <w:rsid w:val="002E10CA"/>
    <w:rsid w:val="002E21CC"/>
    <w:rsid w:val="002E225B"/>
    <w:rsid w:val="002E252F"/>
    <w:rsid w:val="002E30CA"/>
    <w:rsid w:val="002E4178"/>
    <w:rsid w:val="002E48E4"/>
    <w:rsid w:val="002E5D10"/>
    <w:rsid w:val="002E77C0"/>
    <w:rsid w:val="002F08A3"/>
    <w:rsid w:val="002F1576"/>
    <w:rsid w:val="002F21BE"/>
    <w:rsid w:val="002F24AB"/>
    <w:rsid w:val="002F2698"/>
    <w:rsid w:val="002F281C"/>
    <w:rsid w:val="002F2885"/>
    <w:rsid w:val="002F4229"/>
    <w:rsid w:val="002F59C2"/>
    <w:rsid w:val="002F615E"/>
    <w:rsid w:val="002F6A18"/>
    <w:rsid w:val="002F6CD7"/>
    <w:rsid w:val="002F7045"/>
    <w:rsid w:val="002F7293"/>
    <w:rsid w:val="00301A69"/>
    <w:rsid w:val="00303E36"/>
    <w:rsid w:val="0031063E"/>
    <w:rsid w:val="003110EA"/>
    <w:rsid w:val="00311D51"/>
    <w:rsid w:val="00312E09"/>
    <w:rsid w:val="00314FA7"/>
    <w:rsid w:val="003168AC"/>
    <w:rsid w:val="00316B11"/>
    <w:rsid w:val="003175FB"/>
    <w:rsid w:val="00317F74"/>
    <w:rsid w:val="0032020E"/>
    <w:rsid w:val="00320E9B"/>
    <w:rsid w:val="0032245D"/>
    <w:rsid w:val="00323522"/>
    <w:rsid w:val="00323837"/>
    <w:rsid w:val="00324B2A"/>
    <w:rsid w:val="003269E8"/>
    <w:rsid w:val="003276A2"/>
    <w:rsid w:val="00327AEA"/>
    <w:rsid w:val="003316D0"/>
    <w:rsid w:val="003318D4"/>
    <w:rsid w:val="00331979"/>
    <w:rsid w:val="00331DA5"/>
    <w:rsid w:val="0033236F"/>
    <w:rsid w:val="0033243B"/>
    <w:rsid w:val="00332A50"/>
    <w:rsid w:val="00332AEB"/>
    <w:rsid w:val="00333016"/>
    <w:rsid w:val="0033340B"/>
    <w:rsid w:val="00333D3C"/>
    <w:rsid w:val="00333F03"/>
    <w:rsid w:val="00335EA0"/>
    <w:rsid w:val="00336333"/>
    <w:rsid w:val="0033642B"/>
    <w:rsid w:val="00336487"/>
    <w:rsid w:val="00337D52"/>
    <w:rsid w:val="0034011B"/>
    <w:rsid w:val="003405A1"/>
    <w:rsid w:val="003422D2"/>
    <w:rsid w:val="00344939"/>
    <w:rsid w:val="00345A99"/>
    <w:rsid w:val="00345E7A"/>
    <w:rsid w:val="00350926"/>
    <w:rsid w:val="00353A89"/>
    <w:rsid w:val="00355AF1"/>
    <w:rsid w:val="00355DF9"/>
    <w:rsid w:val="00356C9C"/>
    <w:rsid w:val="00357B31"/>
    <w:rsid w:val="003602DF"/>
    <w:rsid w:val="00361F1F"/>
    <w:rsid w:val="0036680E"/>
    <w:rsid w:val="00370096"/>
    <w:rsid w:val="00370CEC"/>
    <w:rsid w:val="003723F7"/>
    <w:rsid w:val="003746B2"/>
    <w:rsid w:val="00377B14"/>
    <w:rsid w:val="00377C5C"/>
    <w:rsid w:val="00380120"/>
    <w:rsid w:val="00380180"/>
    <w:rsid w:val="0038081A"/>
    <w:rsid w:val="00383CC4"/>
    <w:rsid w:val="00384A93"/>
    <w:rsid w:val="0038587A"/>
    <w:rsid w:val="00385BC6"/>
    <w:rsid w:val="00385CEF"/>
    <w:rsid w:val="003867ED"/>
    <w:rsid w:val="00386893"/>
    <w:rsid w:val="00386E5B"/>
    <w:rsid w:val="00387A7F"/>
    <w:rsid w:val="003902A5"/>
    <w:rsid w:val="003945F5"/>
    <w:rsid w:val="00395ADB"/>
    <w:rsid w:val="00396A01"/>
    <w:rsid w:val="003A0135"/>
    <w:rsid w:val="003A0F94"/>
    <w:rsid w:val="003A1D23"/>
    <w:rsid w:val="003A3275"/>
    <w:rsid w:val="003A4399"/>
    <w:rsid w:val="003A4497"/>
    <w:rsid w:val="003A4C44"/>
    <w:rsid w:val="003A51A0"/>
    <w:rsid w:val="003A5CC3"/>
    <w:rsid w:val="003B05F4"/>
    <w:rsid w:val="003B0664"/>
    <w:rsid w:val="003B0671"/>
    <w:rsid w:val="003B1539"/>
    <w:rsid w:val="003B4124"/>
    <w:rsid w:val="003B546A"/>
    <w:rsid w:val="003B55BB"/>
    <w:rsid w:val="003B5F80"/>
    <w:rsid w:val="003B6748"/>
    <w:rsid w:val="003B6DAC"/>
    <w:rsid w:val="003B71B6"/>
    <w:rsid w:val="003C0011"/>
    <w:rsid w:val="003C0633"/>
    <w:rsid w:val="003C1F76"/>
    <w:rsid w:val="003C45C3"/>
    <w:rsid w:val="003C4C19"/>
    <w:rsid w:val="003C598A"/>
    <w:rsid w:val="003D0CB8"/>
    <w:rsid w:val="003D1B2C"/>
    <w:rsid w:val="003D204D"/>
    <w:rsid w:val="003D220D"/>
    <w:rsid w:val="003D266C"/>
    <w:rsid w:val="003D4F6F"/>
    <w:rsid w:val="003D7686"/>
    <w:rsid w:val="003D7F96"/>
    <w:rsid w:val="003E1299"/>
    <w:rsid w:val="003E4066"/>
    <w:rsid w:val="003E429E"/>
    <w:rsid w:val="003E4A11"/>
    <w:rsid w:val="003E4E61"/>
    <w:rsid w:val="003E5350"/>
    <w:rsid w:val="003E5776"/>
    <w:rsid w:val="003E7A78"/>
    <w:rsid w:val="003E7BF0"/>
    <w:rsid w:val="003F09E0"/>
    <w:rsid w:val="003F2E80"/>
    <w:rsid w:val="003F2F2E"/>
    <w:rsid w:val="003F4172"/>
    <w:rsid w:val="003F4AD4"/>
    <w:rsid w:val="003F55F1"/>
    <w:rsid w:val="004005B3"/>
    <w:rsid w:val="00400BF3"/>
    <w:rsid w:val="00401073"/>
    <w:rsid w:val="004019E9"/>
    <w:rsid w:val="00403E22"/>
    <w:rsid w:val="00405819"/>
    <w:rsid w:val="004067D1"/>
    <w:rsid w:val="00407083"/>
    <w:rsid w:val="00411812"/>
    <w:rsid w:val="00412117"/>
    <w:rsid w:val="00414D8F"/>
    <w:rsid w:val="0042036B"/>
    <w:rsid w:val="00422831"/>
    <w:rsid w:val="00422A8F"/>
    <w:rsid w:val="004239FE"/>
    <w:rsid w:val="00423BF7"/>
    <w:rsid w:val="0042413E"/>
    <w:rsid w:val="004251D2"/>
    <w:rsid w:val="00425259"/>
    <w:rsid w:val="00427856"/>
    <w:rsid w:val="0043047B"/>
    <w:rsid w:val="00430E89"/>
    <w:rsid w:val="00432AB5"/>
    <w:rsid w:val="0043387A"/>
    <w:rsid w:val="00433A75"/>
    <w:rsid w:val="00434938"/>
    <w:rsid w:val="004358CA"/>
    <w:rsid w:val="004359DF"/>
    <w:rsid w:val="00436371"/>
    <w:rsid w:val="00437B02"/>
    <w:rsid w:val="004405F9"/>
    <w:rsid w:val="00440826"/>
    <w:rsid w:val="004410CE"/>
    <w:rsid w:val="004427DF"/>
    <w:rsid w:val="00442EBF"/>
    <w:rsid w:val="00443389"/>
    <w:rsid w:val="00443751"/>
    <w:rsid w:val="00444F02"/>
    <w:rsid w:val="00444F16"/>
    <w:rsid w:val="00450E1B"/>
    <w:rsid w:val="00451483"/>
    <w:rsid w:val="00451A3C"/>
    <w:rsid w:val="00451D52"/>
    <w:rsid w:val="00451FF9"/>
    <w:rsid w:val="0045229D"/>
    <w:rsid w:val="00452849"/>
    <w:rsid w:val="00452AE1"/>
    <w:rsid w:val="00454546"/>
    <w:rsid w:val="004547C4"/>
    <w:rsid w:val="004551A1"/>
    <w:rsid w:val="0045542E"/>
    <w:rsid w:val="00455CC2"/>
    <w:rsid w:val="00456225"/>
    <w:rsid w:val="004605D8"/>
    <w:rsid w:val="00460780"/>
    <w:rsid w:val="00460E9B"/>
    <w:rsid w:val="00464CB6"/>
    <w:rsid w:val="0046593A"/>
    <w:rsid w:val="00466DEB"/>
    <w:rsid w:val="00472B0A"/>
    <w:rsid w:val="00475F16"/>
    <w:rsid w:val="004766F0"/>
    <w:rsid w:val="00476D44"/>
    <w:rsid w:val="0047766F"/>
    <w:rsid w:val="0048037E"/>
    <w:rsid w:val="00483A61"/>
    <w:rsid w:val="00483C3A"/>
    <w:rsid w:val="00486D9B"/>
    <w:rsid w:val="00487E5E"/>
    <w:rsid w:val="00487FFB"/>
    <w:rsid w:val="00490C05"/>
    <w:rsid w:val="00490F3B"/>
    <w:rsid w:val="00492E0F"/>
    <w:rsid w:val="00493A96"/>
    <w:rsid w:val="004952B5"/>
    <w:rsid w:val="004969D7"/>
    <w:rsid w:val="00496D41"/>
    <w:rsid w:val="004A3319"/>
    <w:rsid w:val="004A472C"/>
    <w:rsid w:val="004A4F94"/>
    <w:rsid w:val="004A6AFF"/>
    <w:rsid w:val="004A7D60"/>
    <w:rsid w:val="004B1D05"/>
    <w:rsid w:val="004B4E9B"/>
    <w:rsid w:val="004B4F1D"/>
    <w:rsid w:val="004B5380"/>
    <w:rsid w:val="004B5C2C"/>
    <w:rsid w:val="004C0185"/>
    <w:rsid w:val="004C0AB6"/>
    <w:rsid w:val="004C0D6E"/>
    <w:rsid w:val="004C1289"/>
    <w:rsid w:val="004C17E2"/>
    <w:rsid w:val="004C2136"/>
    <w:rsid w:val="004C331F"/>
    <w:rsid w:val="004C57CB"/>
    <w:rsid w:val="004C695D"/>
    <w:rsid w:val="004C6E23"/>
    <w:rsid w:val="004D12C6"/>
    <w:rsid w:val="004D3488"/>
    <w:rsid w:val="004D4B84"/>
    <w:rsid w:val="004D5894"/>
    <w:rsid w:val="004D649B"/>
    <w:rsid w:val="004D695F"/>
    <w:rsid w:val="004E1EB0"/>
    <w:rsid w:val="004E1EC5"/>
    <w:rsid w:val="004E20AA"/>
    <w:rsid w:val="004E2AC8"/>
    <w:rsid w:val="004E58D3"/>
    <w:rsid w:val="004E5D09"/>
    <w:rsid w:val="004E6022"/>
    <w:rsid w:val="004E6D16"/>
    <w:rsid w:val="004E6F31"/>
    <w:rsid w:val="004E7C4C"/>
    <w:rsid w:val="004F0316"/>
    <w:rsid w:val="004F1172"/>
    <w:rsid w:val="004F11AA"/>
    <w:rsid w:val="004F1247"/>
    <w:rsid w:val="004F1FD1"/>
    <w:rsid w:val="004F3B9A"/>
    <w:rsid w:val="004F4141"/>
    <w:rsid w:val="004F60BE"/>
    <w:rsid w:val="004F6E4C"/>
    <w:rsid w:val="004F7E2B"/>
    <w:rsid w:val="005002FF"/>
    <w:rsid w:val="00500956"/>
    <w:rsid w:val="005027B9"/>
    <w:rsid w:val="005037D6"/>
    <w:rsid w:val="00504E9A"/>
    <w:rsid w:val="0050519C"/>
    <w:rsid w:val="0050582B"/>
    <w:rsid w:val="00507DBD"/>
    <w:rsid w:val="0051195A"/>
    <w:rsid w:val="0051296A"/>
    <w:rsid w:val="00513937"/>
    <w:rsid w:val="005142C8"/>
    <w:rsid w:val="00516C1E"/>
    <w:rsid w:val="00521ED0"/>
    <w:rsid w:val="00522585"/>
    <w:rsid w:val="0052597F"/>
    <w:rsid w:val="0052627B"/>
    <w:rsid w:val="005262FB"/>
    <w:rsid w:val="00527091"/>
    <w:rsid w:val="00527B40"/>
    <w:rsid w:val="00530387"/>
    <w:rsid w:val="005305C6"/>
    <w:rsid w:val="005308C8"/>
    <w:rsid w:val="005335A9"/>
    <w:rsid w:val="00533F71"/>
    <w:rsid w:val="005343D4"/>
    <w:rsid w:val="00537CCE"/>
    <w:rsid w:val="0054042D"/>
    <w:rsid w:val="00542FDC"/>
    <w:rsid w:val="00543F3D"/>
    <w:rsid w:val="00544442"/>
    <w:rsid w:val="005446D5"/>
    <w:rsid w:val="00545D3E"/>
    <w:rsid w:val="00546129"/>
    <w:rsid w:val="00546356"/>
    <w:rsid w:val="0054710E"/>
    <w:rsid w:val="00547292"/>
    <w:rsid w:val="005473C1"/>
    <w:rsid w:val="0055276A"/>
    <w:rsid w:val="0055351E"/>
    <w:rsid w:val="005539F5"/>
    <w:rsid w:val="005572E1"/>
    <w:rsid w:val="005576E2"/>
    <w:rsid w:val="00560187"/>
    <w:rsid w:val="005602BD"/>
    <w:rsid w:val="00561133"/>
    <w:rsid w:val="0056338B"/>
    <w:rsid w:val="00563A19"/>
    <w:rsid w:val="00566B51"/>
    <w:rsid w:val="00567242"/>
    <w:rsid w:val="0057175A"/>
    <w:rsid w:val="00572F51"/>
    <w:rsid w:val="00573BA7"/>
    <w:rsid w:val="00573C8F"/>
    <w:rsid w:val="005743EE"/>
    <w:rsid w:val="005747B3"/>
    <w:rsid w:val="00576F8C"/>
    <w:rsid w:val="00577307"/>
    <w:rsid w:val="00577A81"/>
    <w:rsid w:val="005803E0"/>
    <w:rsid w:val="0058183D"/>
    <w:rsid w:val="00582449"/>
    <w:rsid w:val="00583940"/>
    <w:rsid w:val="00584814"/>
    <w:rsid w:val="00584E02"/>
    <w:rsid w:val="0058564C"/>
    <w:rsid w:val="005863E4"/>
    <w:rsid w:val="005868A8"/>
    <w:rsid w:val="00586BE3"/>
    <w:rsid w:val="00590200"/>
    <w:rsid w:val="0059044A"/>
    <w:rsid w:val="005913FA"/>
    <w:rsid w:val="005937DE"/>
    <w:rsid w:val="00593F3A"/>
    <w:rsid w:val="005940FA"/>
    <w:rsid w:val="00596485"/>
    <w:rsid w:val="00596803"/>
    <w:rsid w:val="005A03DE"/>
    <w:rsid w:val="005A0B34"/>
    <w:rsid w:val="005A16B6"/>
    <w:rsid w:val="005A1E4B"/>
    <w:rsid w:val="005A257C"/>
    <w:rsid w:val="005A3018"/>
    <w:rsid w:val="005A3312"/>
    <w:rsid w:val="005A35EA"/>
    <w:rsid w:val="005A41F8"/>
    <w:rsid w:val="005A42FA"/>
    <w:rsid w:val="005A4562"/>
    <w:rsid w:val="005A4CFB"/>
    <w:rsid w:val="005A55C7"/>
    <w:rsid w:val="005A60B0"/>
    <w:rsid w:val="005B313F"/>
    <w:rsid w:val="005B3D0B"/>
    <w:rsid w:val="005B3E49"/>
    <w:rsid w:val="005B4454"/>
    <w:rsid w:val="005B4CF7"/>
    <w:rsid w:val="005B4D7A"/>
    <w:rsid w:val="005C0B81"/>
    <w:rsid w:val="005C1333"/>
    <w:rsid w:val="005C1C70"/>
    <w:rsid w:val="005C2FF0"/>
    <w:rsid w:val="005C30C8"/>
    <w:rsid w:val="005C369B"/>
    <w:rsid w:val="005C4BCA"/>
    <w:rsid w:val="005C59A2"/>
    <w:rsid w:val="005D2DC0"/>
    <w:rsid w:val="005D5836"/>
    <w:rsid w:val="005D77AA"/>
    <w:rsid w:val="005E01E4"/>
    <w:rsid w:val="005E0BE3"/>
    <w:rsid w:val="005E0BEF"/>
    <w:rsid w:val="005E0E07"/>
    <w:rsid w:val="005E205A"/>
    <w:rsid w:val="005E4C71"/>
    <w:rsid w:val="005E5DAB"/>
    <w:rsid w:val="005E6090"/>
    <w:rsid w:val="005E6C24"/>
    <w:rsid w:val="005E7A06"/>
    <w:rsid w:val="005F1C7E"/>
    <w:rsid w:val="005F2AAB"/>
    <w:rsid w:val="005F3AE6"/>
    <w:rsid w:val="005F59B3"/>
    <w:rsid w:val="005F6135"/>
    <w:rsid w:val="005F6C90"/>
    <w:rsid w:val="005F6DD0"/>
    <w:rsid w:val="005F766F"/>
    <w:rsid w:val="00600A04"/>
    <w:rsid w:val="00600A20"/>
    <w:rsid w:val="00600B76"/>
    <w:rsid w:val="00600D0B"/>
    <w:rsid w:val="00601C6F"/>
    <w:rsid w:val="006031A5"/>
    <w:rsid w:val="006062FB"/>
    <w:rsid w:val="00612BD3"/>
    <w:rsid w:val="00612EBA"/>
    <w:rsid w:val="00612FC8"/>
    <w:rsid w:val="006140F7"/>
    <w:rsid w:val="0061547E"/>
    <w:rsid w:val="0061591B"/>
    <w:rsid w:val="00616693"/>
    <w:rsid w:val="00616BAF"/>
    <w:rsid w:val="0061747B"/>
    <w:rsid w:val="0062041D"/>
    <w:rsid w:val="00623F76"/>
    <w:rsid w:val="00624FD3"/>
    <w:rsid w:val="00625127"/>
    <w:rsid w:val="00625A6F"/>
    <w:rsid w:val="00626206"/>
    <w:rsid w:val="00626ABB"/>
    <w:rsid w:val="00627F08"/>
    <w:rsid w:val="006317C1"/>
    <w:rsid w:val="00633E26"/>
    <w:rsid w:val="00634042"/>
    <w:rsid w:val="00634432"/>
    <w:rsid w:val="0063485E"/>
    <w:rsid w:val="00635141"/>
    <w:rsid w:val="00641812"/>
    <w:rsid w:val="00642F8C"/>
    <w:rsid w:val="0064361F"/>
    <w:rsid w:val="00643EA6"/>
    <w:rsid w:val="0064569A"/>
    <w:rsid w:val="00645F35"/>
    <w:rsid w:val="00646C95"/>
    <w:rsid w:val="006478B1"/>
    <w:rsid w:val="00647E06"/>
    <w:rsid w:val="00650542"/>
    <w:rsid w:val="00651758"/>
    <w:rsid w:val="00652052"/>
    <w:rsid w:val="006545B6"/>
    <w:rsid w:val="00655F59"/>
    <w:rsid w:val="006608A0"/>
    <w:rsid w:val="00667106"/>
    <w:rsid w:val="00667135"/>
    <w:rsid w:val="006674C0"/>
    <w:rsid w:val="006675BF"/>
    <w:rsid w:val="00667CD8"/>
    <w:rsid w:val="00667F2F"/>
    <w:rsid w:val="006700A5"/>
    <w:rsid w:val="00670D3F"/>
    <w:rsid w:val="006711AA"/>
    <w:rsid w:val="00671B96"/>
    <w:rsid w:val="00672432"/>
    <w:rsid w:val="00672533"/>
    <w:rsid w:val="006726CF"/>
    <w:rsid w:val="006739DE"/>
    <w:rsid w:val="00675508"/>
    <w:rsid w:val="00677E6F"/>
    <w:rsid w:val="0068175B"/>
    <w:rsid w:val="0068294C"/>
    <w:rsid w:val="00682DA3"/>
    <w:rsid w:val="00682DAF"/>
    <w:rsid w:val="006837D0"/>
    <w:rsid w:val="00684016"/>
    <w:rsid w:val="00686043"/>
    <w:rsid w:val="006869B8"/>
    <w:rsid w:val="0068792E"/>
    <w:rsid w:val="00687A19"/>
    <w:rsid w:val="00690285"/>
    <w:rsid w:val="00690353"/>
    <w:rsid w:val="0069087B"/>
    <w:rsid w:val="00691589"/>
    <w:rsid w:val="006923CE"/>
    <w:rsid w:val="00692918"/>
    <w:rsid w:val="00693774"/>
    <w:rsid w:val="00693DD5"/>
    <w:rsid w:val="006A080D"/>
    <w:rsid w:val="006A1311"/>
    <w:rsid w:val="006A1B4E"/>
    <w:rsid w:val="006A1F90"/>
    <w:rsid w:val="006A51FF"/>
    <w:rsid w:val="006A5278"/>
    <w:rsid w:val="006A5434"/>
    <w:rsid w:val="006A5F85"/>
    <w:rsid w:val="006A7404"/>
    <w:rsid w:val="006B364A"/>
    <w:rsid w:val="006B4672"/>
    <w:rsid w:val="006B55C4"/>
    <w:rsid w:val="006B6056"/>
    <w:rsid w:val="006B61EF"/>
    <w:rsid w:val="006B6C13"/>
    <w:rsid w:val="006B7A9C"/>
    <w:rsid w:val="006C0B1E"/>
    <w:rsid w:val="006C1689"/>
    <w:rsid w:val="006C1EE4"/>
    <w:rsid w:val="006C6721"/>
    <w:rsid w:val="006C73BF"/>
    <w:rsid w:val="006C7946"/>
    <w:rsid w:val="006C7995"/>
    <w:rsid w:val="006C7B8E"/>
    <w:rsid w:val="006D1BB4"/>
    <w:rsid w:val="006D2A3E"/>
    <w:rsid w:val="006D3AD7"/>
    <w:rsid w:val="006D56D5"/>
    <w:rsid w:val="006D671E"/>
    <w:rsid w:val="006E025A"/>
    <w:rsid w:val="006E0870"/>
    <w:rsid w:val="006E0D35"/>
    <w:rsid w:val="006E164B"/>
    <w:rsid w:val="006E23A5"/>
    <w:rsid w:val="006E4EB9"/>
    <w:rsid w:val="006E60BE"/>
    <w:rsid w:val="006E7782"/>
    <w:rsid w:val="006F0F45"/>
    <w:rsid w:val="006F1F5B"/>
    <w:rsid w:val="006F2479"/>
    <w:rsid w:val="006F288B"/>
    <w:rsid w:val="006F5F8F"/>
    <w:rsid w:val="006F6FE8"/>
    <w:rsid w:val="0070103F"/>
    <w:rsid w:val="007046CB"/>
    <w:rsid w:val="0070532E"/>
    <w:rsid w:val="007056C4"/>
    <w:rsid w:val="007057BB"/>
    <w:rsid w:val="00705B9A"/>
    <w:rsid w:val="00706028"/>
    <w:rsid w:val="00707ACF"/>
    <w:rsid w:val="007102A7"/>
    <w:rsid w:val="00710418"/>
    <w:rsid w:val="00710A6D"/>
    <w:rsid w:val="00711EF3"/>
    <w:rsid w:val="00716703"/>
    <w:rsid w:val="0071678A"/>
    <w:rsid w:val="007170FC"/>
    <w:rsid w:val="007219F5"/>
    <w:rsid w:val="00722D60"/>
    <w:rsid w:val="00723664"/>
    <w:rsid w:val="00723993"/>
    <w:rsid w:val="00723B48"/>
    <w:rsid w:val="0072537C"/>
    <w:rsid w:val="00725F60"/>
    <w:rsid w:val="00726603"/>
    <w:rsid w:val="00726EF9"/>
    <w:rsid w:val="00727910"/>
    <w:rsid w:val="00732817"/>
    <w:rsid w:val="00735442"/>
    <w:rsid w:val="007443B5"/>
    <w:rsid w:val="00744FC6"/>
    <w:rsid w:val="00747A62"/>
    <w:rsid w:val="00751E83"/>
    <w:rsid w:val="00753FC4"/>
    <w:rsid w:val="00755E05"/>
    <w:rsid w:val="007602EA"/>
    <w:rsid w:val="00762713"/>
    <w:rsid w:val="0076303E"/>
    <w:rsid w:val="007637BA"/>
    <w:rsid w:val="00763B1F"/>
    <w:rsid w:val="00764A04"/>
    <w:rsid w:val="00764CEA"/>
    <w:rsid w:val="00767A60"/>
    <w:rsid w:val="00770DCF"/>
    <w:rsid w:val="00771048"/>
    <w:rsid w:val="00771A03"/>
    <w:rsid w:val="00771E81"/>
    <w:rsid w:val="007738BC"/>
    <w:rsid w:val="00774F2E"/>
    <w:rsid w:val="007769DD"/>
    <w:rsid w:val="00777CCF"/>
    <w:rsid w:val="00777F4C"/>
    <w:rsid w:val="00780D0C"/>
    <w:rsid w:val="00781AA3"/>
    <w:rsid w:val="00781F16"/>
    <w:rsid w:val="007821DC"/>
    <w:rsid w:val="00784CB4"/>
    <w:rsid w:val="007857AC"/>
    <w:rsid w:val="007859E6"/>
    <w:rsid w:val="007867BD"/>
    <w:rsid w:val="00787BCB"/>
    <w:rsid w:val="00787BD4"/>
    <w:rsid w:val="00792CC6"/>
    <w:rsid w:val="00792CEE"/>
    <w:rsid w:val="007940A5"/>
    <w:rsid w:val="00794868"/>
    <w:rsid w:val="0079539A"/>
    <w:rsid w:val="00795E1B"/>
    <w:rsid w:val="00796CC1"/>
    <w:rsid w:val="007977EE"/>
    <w:rsid w:val="0079780B"/>
    <w:rsid w:val="007A080C"/>
    <w:rsid w:val="007A0B47"/>
    <w:rsid w:val="007A0E11"/>
    <w:rsid w:val="007A1273"/>
    <w:rsid w:val="007A13AD"/>
    <w:rsid w:val="007A2C64"/>
    <w:rsid w:val="007A2D60"/>
    <w:rsid w:val="007A49D5"/>
    <w:rsid w:val="007A5A66"/>
    <w:rsid w:val="007A6465"/>
    <w:rsid w:val="007B09DA"/>
    <w:rsid w:val="007B2877"/>
    <w:rsid w:val="007B4950"/>
    <w:rsid w:val="007C4030"/>
    <w:rsid w:val="007C7F98"/>
    <w:rsid w:val="007D0314"/>
    <w:rsid w:val="007D0F58"/>
    <w:rsid w:val="007D1A53"/>
    <w:rsid w:val="007D384E"/>
    <w:rsid w:val="007D52D5"/>
    <w:rsid w:val="007D5544"/>
    <w:rsid w:val="007D6F17"/>
    <w:rsid w:val="007E0D7B"/>
    <w:rsid w:val="007E1F80"/>
    <w:rsid w:val="007F0977"/>
    <w:rsid w:val="007F1742"/>
    <w:rsid w:val="007F1C89"/>
    <w:rsid w:val="007F2A5F"/>
    <w:rsid w:val="007F3017"/>
    <w:rsid w:val="007F479B"/>
    <w:rsid w:val="007F4C76"/>
    <w:rsid w:val="007F68DF"/>
    <w:rsid w:val="007F7B14"/>
    <w:rsid w:val="008018FF"/>
    <w:rsid w:val="008019F9"/>
    <w:rsid w:val="00801E9B"/>
    <w:rsid w:val="00802A4C"/>
    <w:rsid w:val="00805DA5"/>
    <w:rsid w:val="00806FB0"/>
    <w:rsid w:val="00807011"/>
    <w:rsid w:val="0081027A"/>
    <w:rsid w:val="00810708"/>
    <w:rsid w:val="00810E06"/>
    <w:rsid w:val="00811329"/>
    <w:rsid w:val="00812BB5"/>
    <w:rsid w:val="00813AA5"/>
    <w:rsid w:val="00821346"/>
    <w:rsid w:val="008214C5"/>
    <w:rsid w:val="0082298E"/>
    <w:rsid w:val="00823A0B"/>
    <w:rsid w:val="00823BA8"/>
    <w:rsid w:val="0083180F"/>
    <w:rsid w:val="008319D0"/>
    <w:rsid w:val="00832537"/>
    <w:rsid w:val="00834260"/>
    <w:rsid w:val="00834B22"/>
    <w:rsid w:val="00834C58"/>
    <w:rsid w:val="008371C8"/>
    <w:rsid w:val="00840A11"/>
    <w:rsid w:val="0084159C"/>
    <w:rsid w:val="00842D44"/>
    <w:rsid w:val="00843475"/>
    <w:rsid w:val="00843665"/>
    <w:rsid w:val="008438EF"/>
    <w:rsid w:val="00845501"/>
    <w:rsid w:val="008463C3"/>
    <w:rsid w:val="00846865"/>
    <w:rsid w:val="00846B77"/>
    <w:rsid w:val="008506D3"/>
    <w:rsid w:val="00851684"/>
    <w:rsid w:val="008525D1"/>
    <w:rsid w:val="00852E2F"/>
    <w:rsid w:val="0085398F"/>
    <w:rsid w:val="008545A4"/>
    <w:rsid w:val="00854A02"/>
    <w:rsid w:val="00854AB3"/>
    <w:rsid w:val="0085559F"/>
    <w:rsid w:val="00856599"/>
    <w:rsid w:val="00857609"/>
    <w:rsid w:val="00857C93"/>
    <w:rsid w:val="0086006A"/>
    <w:rsid w:val="008605D4"/>
    <w:rsid w:val="008622DF"/>
    <w:rsid w:val="00862556"/>
    <w:rsid w:val="008653F6"/>
    <w:rsid w:val="0086542C"/>
    <w:rsid w:val="00867888"/>
    <w:rsid w:val="00867D28"/>
    <w:rsid w:val="008700FC"/>
    <w:rsid w:val="00870305"/>
    <w:rsid w:val="00870320"/>
    <w:rsid w:val="008714DE"/>
    <w:rsid w:val="00872115"/>
    <w:rsid w:val="00872BBE"/>
    <w:rsid w:val="008735D1"/>
    <w:rsid w:val="00873FBE"/>
    <w:rsid w:val="008745B5"/>
    <w:rsid w:val="00875E81"/>
    <w:rsid w:val="00876C63"/>
    <w:rsid w:val="00877492"/>
    <w:rsid w:val="00877B10"/>
    <w:rsid w:val="00880015"/>
    <w:rsid w:val="00880072"/>
    <w:rsid w:val="008800F7"/>
    <w:rsid w:val="008801F3"/>
    <w:rsid w:val="00882190"/>
    <w:rsid w:val="00882930"/>
    <w:rsid w:val="00883926"/>
    <w:rsid w:val="00883F3E"/>
    <w:rsid w:val="00885EB9"/>
    <w:rsid w:val="0088756F"/>
    <w:rsid w:val="00887F1F"/>
    <w:rsid w:val="0089109B"/>
    <w:rsid w:val="00892001"/>
    <w:rsid w:val="00894536"/>
    <w:rsid w:val="008970BC"/>
    <w:rsid w:val="00897D36"/>
    <w:rsid w:val="008A0299"/>
    <w:rsid w:val="008A0E40"/>
    <w:rsid w:val="008A2FB5"/>
    <w:rsid w:val="008A37C0"/>
    <w:rsid w:val="008A3E98"/>
    <w:rsid w:val="008A5301"/>
    <w:rsid w:val="008A5F0C"/>
    <w:rsid w:val="008A60F5"/>
    <w:rsid w:val="008A6FC5"/>
    <w:rsid w:val="008B0C32"/>
    <w:rsid w:val="008B106C"/>
    <w:rsid w:val="008B10AE"/>
    <w:rsid w:val="008B1F56"/>
    <w:rsid w:val="008B23A1"/>
    <w:rsid w:val="008B24FA"/>
    <w:rsid w:val="008B3A2D"/>
    <w:rsid w:val="008B4FC3"/>
    <w:rsid w:val="008B5017"/>
    <w:rsid w:val="008B625D"/>
    <w:rsid w:val="008B6F67"/>
    <w:rsid w:val="008C1499"/>
    <w:rsid w:val="008C1A7D"/>
    <w:rsid w:val="008C1B9D"/>
    <w:rsid w:val="008C2CC6"/>
    <w:rsid w:val="008C3769"/>
    <w:rsid w:val="008C4262"/>
    <w:rsid w:val="008C4D82"/>
    <w:rsid w:val="008C69B2"/>
    <w:rsid w:val="008C72EE"/>
    <w:rsid w:val="008C76CA"/>
    <w:rsid w:val="008C7960"/>
    <w:rsid w:val="008D07D6"/>
    <w:rsid w:val="008D132A"/>
    <w:rsid w:val="008D177D"/>
    <w:rsid w:val="008D2272"/>
    <w:rsid w:val="008D3961"/>
    <w:rsid w:val="008D6657"/>
    <w:rsid w:val="008E0C57"/>
    <w:rsid w:val="008E5374"/>
    <w:rsid w:val="008E54C9"/>
    <w:rsid w:val="008E7EDB"/>
    <w:rsid w:val="008F0593"/>
    <w:rsid w:val="008F1234"/>
    <w:rsid w:val="008F1C00"/>
    <w:rsid w:val="008F20AC"/>
    <w:rsid w:val="008F21F4"/>
    <w:rsid w:val="008F2752"/>
    <w:rsid w:val="008F3439"/>
    <w:rsid w:val="008F3AEB"/>
    <w:rsid w:val="008F5D7E"/>
    <w:rsid w:val="008F5FCE"/>
    <w:rsid w:val="00900542"/>
    <w:rsid w:val="00900C3B"/>
    <w:rsid w:val="009014BF"/>
    <w:rsid w:val="00902D78"/>
    <w:rsid w:val="00902FEA"/>
    <w:rsid w:val="009030BB"/>
    <w:rsid w:val="009034DB"/>
    <w:rsid w:val="009045FD"/>
    <w:rsid w:val="0090498A"/>
    <w:rsid w:val="00904C5E"/>
    <w:rsid w:val="009071AE"/>
    <w:rsid w:val="00907CCB"/>
    <w:rsid w:val="00907EA7"/>
    <w:rsid w:val="0091079D"/>
    <w:rsid w:val="009111B8"/>
    <w:rsid w:val="009119CB"/>
    <w:rsid w:val="00912C6C"/>
    <w:rsid w:val="00916E4B"/>
    <w:rsid w:val="00917E55"/>
    <w:rsid w:val="0092071D"/>
    <w:rsid w:val="00921B7A"/>
    <w:rsid w:val="0092508A"/>
    <w:rsid w:val="00925BD8"/>
    <w:rsid w:val="0092613D"/>
    <w:rsid w:val="00927027"/>
    <w:rsid w:val="00930304"/>
    <w:rsid w:val="00930CD1"/>
    <w:rsid w:val="00933112"/>
    <w:rsid w:val="00933BCB"/>
    <w:rsid w:val="0093406D"/>
    <w:rsid w:val="00934639"/>
    <w:rsid w:val="009348E2"/>
    <w:rsid w:val="00934BBA"/>
    <w:rsid w:val="009365EA"/>
    <w:rsid w:val="0093701F"/>
    <w:rsid w:val="009374CD"/>
    <w:rsid w:val="00937747"/>
    <w:rsid w:val="00937DB5"/>
    <w:rsid w:val="009417DA"/>
    <w:rsid w:val="0094636A"/>
    <w:rsid w:val="00947DC2"/>
    <w:rsid w:val="009505AD"/>
    <w:rsid w:val="00953C66"/>
    <w:rsid w:val="0095507D"/>
    <w:rsid w:val="0095575D"/>
    <w:rsid w:val="00955849"/>
    <w:rsid w:val="0095598B"/>
    <w:rsid w:val="00956AFB"/>
    <w:rsid w:val="00960059"/>
    <w:rsid w:val="009605CB"/>
    <w:rsid w:val="00960784"/>
    <w:rsid w:val="00960ABD"/>
    <w:rsid w:val="00961052"/>
    <w:rsid w:val="00962461"/>
    <w:rsid w:val="0096261E"/>
    <w:rsid w:val="00962D3C"/>
    <w:rsid w:val="00963420"/>
    <w:rsid w:val="00963817"/>
    <w:rsid w:val="00963FAE"/>
    <w:rsid w:val="009654CF"/>
    <w:rsid w:val="00965CCB"/>
    <w:rsid w:val="00965F08"/>
    <w:rsid w:val="0097052C"/>
    <w:rsid w:val="0097161A"/>
    <w:rsid w:val="0097514D"/>
    <w:rsid w:val="0098140C"/>
    <w:rsid w:val="00982D56"/>
    <w:rsid w:val="009836AC"/>
    <w:rsid w:val="00986B68"/>
    <w:rsid w:val="00987881"/>
    <w:rsid w:val="009907E9"/>
    <w:rsid w:val="00990B24"/>
    <w:rsid w:val="00994214"/>
    <w:rsid w:val="00995683"/>
    <w:rsid w:val="00996616"/>
    <w:rsid w:val="009971A5"/>
    <w:rsid w:val="009972AD"/>
    <w:rsid w:val="009A0479"/>
    <w:rsid w:val="009A0A35"/>
    <w:rsid w:val="009A0FFA"/>
    <w:rsid w:val="009A133C"/>
    <w:rsid w:val="009A1645"/>
    <w:rsid w:val="009A1ABD"/>
    <w:rsid w:val="009A23CC"/>
    <w:rsid w:val="009A3944"/>
    <w:rsid w:val="009A7BC0"/>
    <w:rsid w:val="009B1249"/>
    <w:rsid w:val="009B15F3"/>
    <w:rsid w:val="009B1762"/>
    <w:rsid w:val="009B182D"/>
    <w:rsid w:val="009B21E6"/>
    <w:rsid w:val="009B3412"/>
    <w:rsid w:val="009B3490"/>
    <w:rsid w:val="009B54BE"/>
    <w:rsid w:val="009B76B7"/>
    <w:rsid w:val="009C1125"/>
    <w:rsid w:val="009C36A3"/>
    <w:rsid w:val="009C4346"/>
    <w:rsid w:val="009C451B"/>
    <w:rsid w:val="009C4D94"/>
    <w:rsid w:val="009C4FDC"/>
    <w:rsid w:val="009C7D4F"/>
    <w:rsid w:val="009D0BE2"/>
    <w:rsid w:val="009D35C6"/>
    <w:rsid w:val="009D3FCF"/>
    <w:rsid w:val="009D5F7E"/>
    <w:rsid w:val="009D64C7"/>
    <w:rsid w:val="009D783D"/>
    <w:rsid w:val="009D7F2A"/>
    <w:rsid w:val="009E054D"/>
    <w:rsid w:val="009E31EF"/>
    <w:rsid w:val="009E39CB"/>
    <w:rsid w:val="009E43D9"/>
    <w:rsid w:val="009E512C"/>
    <w:rsid w:val="009E58E1"/>
    <w:rsid w:val="009E5DEA"/>
    <w:rsid w:val="009E75BB"/>
    <w:rsid w:val="009F1099"/>
    <w:rsid w:val="009F2630"/>
    <w:rsid w:val="009F27F4"/>
    <w:rsid w:val="009F2AFB"/>
    <w:rsid w:val="009F2EC9"/>
    <w:rsid w:val="009F4863"/>
    <w:rsid w:val="009F62CE"/>
    <w:rsid w:val="009F766C"/>
    <w:rsid w:val="00A01E14"/>
    <w:rsid w:val="00A02E63"/>
    <w:rsid w:val="00A03132"/>
    <w:rsid w:val="00A06B9A"/>
    <w:rsid w:val="00A076AF"/>
    <w:rsid w:val="00A12FC2"/>
    <w:rsid w:val="00A13ACC"/>
    <w:rsid w:val="00A144A5"/>
    <w:rsid w:val="00A16520"/>
    <w:rsid w:val="00A207E2"/>
    <w:rsid w:val="00A214FB"/>
    <w:rsid w:val="00A21C4F"/>
    <w:rsid w:val="00A2574C"/>
    <w:rsid w:val="00A25A34"/>
    <w:rsid w:val="00A349C0"/>
    <w:rsid w:val="00A34D03"/>
    <w:rsid w:val="00A35FF2"/>
    <w:rsid w:val="00A360C0"/>
    <w:rsid w:val="00A41EEB"/>
    <w:rsid w:val="00A42C05"/>
    <w:rsid w:val="00A434E1"/>
    <w:rsid w:val="00A436FE"/>
    <w:rsid w:val="00A46682"/>
    <w:rsid w:val="00A46CF1"/>
    <w:rsid w:val="00A46F81"/>
    <w:rsid w:val="00A473F1"/>
    <w:rsid w:val="00A50A35"/>
    <w:rsid w:val="00A50A7F"/>
    <w:rsid w:val="00A52933"/>
    <w:rsid w:val="00A53490"/>
    <w:rsid w:val="00A53A54"/>
    <w:rsid w:val="00A549DD"/>
    <w:rsid w:val="00A55906"/>
    <w:rsid w:val="00A5709E"/>
    <w:rsid w:val="00A6028E"/>
    <w:rsid w:val="00A60F8B"/>
    <w:rsid w:val="00A61CF1"/>
    <w:rsid w:val="00A61F78"/>
    <w:rsid w:val="00A657B2"/>
    <w:rsid w:val="00A65F5D"/>
    <w:rsid w:val="00A67781"/>
    <w:rsid w:val="00A70A12"/>
    <w:rsid w:val="00A74F7D"/>
    <w:rsid w:val="00A75B01"/>
    <w:rsid w:val="00A768E7"/>
    <w:rsid w:val="00A77A45"/>
    <w:rsid w:val="00A80B25"/>
    <w:rsid w:val="00A81151"/>
    <w:rsid w:val="00A81F7F"/>
    <w:rsid w:val="00A8270C"/>
    <w:rsid w:val="00A83586"/>
    <w:rsid w:val="00A83897"/>
    <w:rsid w:val="00A83EEF"/>
    <w:rsid w:val="00A847DD"/>
    <w:rsid w:val="00A84FA2"/>
    <w:rsid w:val="00A85315"/>
    <w:rsid w:val="00A85575"/>
    <w:rsid w:val="00A85EFE"/>
    <w:rsid w:val="00A87E25"/>
    <w:rsid w:val="00A90BD0"/>
    <w:rsid w:val="00A93A8B"/>
    <w:rsid w:val="00A93C19"/>
    <w:rsid w:val="00A94A7A"/>
    <w:rsid w:val="00A95868"/>
    <w:rsid w:val="00A96AFD"/>
    <w:rsid w:val="00A97C7B"/>
    <w:rsid w:val="00AA2791"/>
    <w:rsid w:val="00AA2CF8"/>
    <w:rsid w:val="00AB0038"/>
    <w:rsid w:val="00AB2231"/>
    <w:rsid w:val="00AB31CD"/>
    <w:rsid w:val="00AB5BA0"/>
    <w:rsid w:val="00AB647A"/>
    <w:rsid w:val="00AB6E7E"/>
    <w:rsid w:val="00AB6F87"/>
    <w:rsid w:val="00AC0B52"/>
    <w:rsid w:val="00AC224C"/>
    <w:rsid w:val="00AC23EE"/>
    <w:rsid w:val="00AC2EC1"/>
    <w:rsid w:val="00AC3779"/>
    <w:rsid w:val="00AC5EC9"/>
    <w:rsid w:val="00AC688D"/>
    <w:rsid w:val="00AD1746"/>
    <w:rsid w:val="00AD1829"/>
    <w:rsid w:val="00AD2FA4"/>
    <w:rsid w:val="00AD3C9C"/>
    <w:rsid w:val="00AD4AD8"/>
    <w:rsid w:val="00AD52CC"/>
    <w:rsid w:val="00AD768C"/>
    <w:rsid w:val="00AE0EB9"/>
    <w:rsid w:val="00AE1051"/>
    <w:rsid w:val="00AE2BAF"/>
    <w:rsid w:val="00AE3015"/>
    <w:rsid w:val="00AE3805"/>
    <w:rsid w:val="00AE4A3F"/>
    <w:rsid w:val="00AE739A"/>
    <w:rsid w:val="00AE767E"/>
    <w:rsid w:val="00AF02A9"/>
    <w:rsid w:val="00AF1CC7"/>
    <w:rsid w:val="00AF20F7"/>
    <w:rsid w:val="00AF2DF0"/>
    <w:rsid w:val="00AF54A3"/>
    <w:rsid w:val="00AF6356"/>
    <w:rsid w:val="00AF6DEC"/>
    <w:rsid w:val="00AF76DE"/>
    <w:rsid w:val="00AF7F77"/>
    <w:rsid w:val="00B06DD3"/>
    <w:rsid w:val="00B06EF7"/>
    <w:rsid w:val="00B11EC6"/>
    <w:rsid w:val="00B1250D"/>
    <w:rsid w:val="00B1427E"/>
    <w:rsid w:val="00B15CAC"/>
    <w:rsid w:val="00B163E3"/>
    <w:rsid w:val="00B1726D"/>
    <w:rsid w:val="00B175CA"/>
    <w:rsid w:val="00B17D00"/>
    <w:rsid w:val="00B2073B"/>
    <w:rsid w:val="00B22356"/>
    <w:rsid w:val="00B22731"/>
    <w:rsid w:val="00B26933"/>
    <w:rsid w:val="00B27DBC"/>
    <w:rsid w:val="00B30CAC"/>
    <w:rsid w:val="00B31CAE"/>
    <w:rsid w:val="00B32EF7"/>
    <w:rsid w:val="00B352E5"/>
    <w:rsid w:val="00B419AF"/>
    <w:rsid w:val="00B43BE5"/>
    <w:rsid w:val="00B43EC8"/>
    <w:rsid w:val="00B452E4"/>
    <w:rsid w:val="00B46530"/>
    <w:rsid w:val="00B51998"/>
    <w:rsid w:val="00B5345A"/>
    <w:rsid w:val="00B53E16"/>
    <w:rsid w:val="00B5428D"/>
    <w:rsid w:val="00B55C36"/>
    <w:rsid w:val="00B56961"/>
    <w:rsid w:val="00B57137"/>
    <w:rsid w:val="00B57972"/>
    <w:rsid w:val="00B57D0A"/>
    <w:rsid w:val="00B60524"/>
    <w:rsid w:val="00B61E8F"/>
    <w:rsid w:val="00B61F7B"/>
    <w:rsid w:val="00B623AA"/>
    <w:rsid w:val="00B6320D"/>
    <w:rsid w:val="00B65866"/>
    <w:rsid w:val="00B66B92"/>
    <w:rsid w:val="00B7015A"/>
    <w:rsid w:val="00B70377"/>
    <w:rsid w:val="00B7222A"/>
    <w:rsid w:val="00B73AC2"/>
    <w:rsid w:val="00B74899"/>
    <w:rsid w:val="00B753D9"/>
    <w:rsid w:val="00B7565E"/>
    <w:rsid w:val="00B7566A"/>
    <w:rsid w:val="00B75902"/>
    <w:rsid w:val="00B779D8"/>
    <w:rsid w:val="00B77FDD"/>
    <w:rsid w:val="00B821DB"/>
    <w:rsid w:val="00B835B5"/>
    <w:rsid w:val="00B83980"/>
    <w:rsid w:val="00B85025"/>
    <w:rsid w:val="00B858ED"/>
    <w:rsid w:val="00B85BDC"/>
    <w:rsid w:val="00B85F12"/>
    <w:rsid w:val="00B86157"/>
    <w:rsid w:val="00B90318"/>
    <w:rsid w:val="00B90D79"/>
    <w:rsid w:val="00B93021"/>
    <w:rsid w:val="00B93C9E"/>
    <w:rsid w:val="00B9491F"/>
    <w:rsid w:val="00B94B73"/>
    <w:rsid w:val="00B96CE8"/>
    <w:rsid w:val="00BA1F72"/>
    <w:rsid w:val="00BA2852"/>
    <w:rsid w:val="00BA3067"/>
    <w:rsid w:val="00BA37A9"/>
    <w:rsid w:val="00BA469B"/>
    <w:rsid w:val="00BA5465"/>
    <w:rsid w:val="00BA570B"/>
    <w:rsid w:val="00BA61D4"/>
    <w:rsid w:val="00BA681F"/>
    <w:rsid w:val="00BA687F"/>
    <w:rsid w:val="00BB10BB"/>
    <w:rsid w:val="00BB25ED"/>
    <w:rsid w:val="00BB4713"/>
    <w:rsid w:val="00BB4725"/>
    <w:rsid w:val="00BB618F"/>
    <w:rsid w:val="00BB7169"/>
    <w:rsid w:val="00BB7288"/>
    <w:rsid w:val="00BB7323"/>
    <w:rsid w:val="00BB7E28"/>
    <w:rsid w:val="00BC03F1"/>
    <w:rsid w:val="00BC166C"/>
    <w:rsid w:val="00BC177C"/>
    <w:rsid w:val="00BC2C91"/>
    <w:rsid w:val="00BC2EE4"/>
    <w:rsid w:val="00BC413C"/>
    <w:rsid w:val="00BC48BB"/>
    <w:rsid w:val="00BC68B5"/>
    <w:rsid w:val="00BC723A"/>
    <w:rsid w:val="00BC790B"/>
    <w:rsid w:val="00BC7A6B"/>
    <w:rsid w:val="00BC7B60"/>
    <w:rsid w:val="00BD0860"/>
    <w:rsid w:val="00BD090F"/>
    <w:rsid w:val="00BD15DB"/>
    <w:rsid w:val="00BD2450"/>
    <w:rsid w:val="00BD331B"/>
    <w:rsid w:val="00BD4581"/>
    <w:rsid w:val="00BD4F4F"/>
    <w:rsid w:val="00BD5804"/>
    <w:rsid w:val="00BD597B"/>
    <w:rsid w:val="00BD62F5"/>
    <w:rsid w:val="00BD7507"/>
    <w:rsid w:val="00BE1604"/>
    <w:rsid w:val="00BE38E0"/>
    <w:rsid w:val="00BE63B8"/>
    <w:rsid w:val="00BE6E0D"/>
    <w:rsid w:val="00BF19F1"/>
    <w:rsid w:val="00BF3106"/>
    <w:rsid w:val="00BF3666"/>
    <w:rsid w:val="00BF3FC8"/>
    <w:rsid w:val="00BF45B1"/>
    <w:rsid w:val="00C00682"/>
    <w:rsid w:val="00C00F9B"/>
    <w:rsid w:val="00C01E2E"/>
    <w:rsid w:val="00C0209E"/>
    <w:rsid w:val="00C0295F"/>
    <w:rsid w:val="00C02AAB"/>
    <w:rsid w:val="00C03B93"/>
    <w:rsid w:val="00C03D86"/>
    <w:rsid w:val="00C04733"/>
    <w:rsid w:val="00C062DF"/>
    <w:rsid w:val="00C06410"/>
    <w:rsid w:val="00C10ADE"/>
    <w:rsid w:val="00C11D33"/>
    <w:rsid w:val="00C12CFB"/>
    <w:rsid w:val="00C13C9E"/>
    <w:rsid w:val="00C13D1A"/>
    <w:rsid w:val="00C13FE6"/>
    <w:rsid w:val="00C15E4F"/>
    <w:rsid w:val="00C15EC4"/>
    <w:rsid w:val="00C21259"/>
    <w:rsid w:val="00C2298D"/>
    <w:rsid w:val="00C24509"/>
    <w:rsid w:val="00C24DF3"/>
    <w:rsid w:val="00C25B58"/>
    <w:rsid w:val="00C25D3A"/>
    <w:rsid w:val="00C25F6D"/>
    <w:rsid w:val="00C260C5"/>
    <w:rsid w:val="00C27A9A"/>
    <w:rsid w:val="00C31DC1"/>
    <w:rsid w:val="00C31EDE"/>
    <w:rsid w:val="00C32C5E"/>
    <w:rsid w:val="00C3335E"/>
    <w:rsid w:val="00C33B9B"/>
    <w:rsid w:val="00C34677"/>
    <w:rsid w:val="00C366B7"/>
    <w:rsid w:val="00C36967"/>
    <w:rsid w:val="00C36B80"/>
    <w:rsid w:val="00C414D0"/>
    <w:rsid w:val="00C415A5"/>
    <w:rsid w:val="00C41774"/>
    <w:rsid w:val="00C41CC2"/>
    <w:rsid w:val="00C41EAC"/>
    <w:rsid w:val="00C424D1"/>
    <w:rsid w:val="00C42910"/>
    <w:rsid w:val="00C43730"/>
    <w:rsid w:val="00C44FDC"/>
    <w:rsid w:val="00C4711C"/>
    <w:rsid w:val="00C506F4"/>
    <w:rsid w:val="00C50F5F"/>
    <w:rsid w:val="00C51F67"/>
    <w:rsid w:val="00C53513"/>
    <w:rsid w:val="00C53D3E"/>
    <w:rsid w:val="00C558BB"/>
    <w:rsid w:val="00C55CA2"/>
    <w:rsid w:val="00C55F30"/>
    <w:rsid w:val="00C56C99"/>
    <w:rsid w:val="00C57D98"/>
    <w:rsid w:val="00C57EB7"/>
    <w:rsid w:val="00C600EF"/>
    <w:rsid w:val="00C6165F"/>
    <w:rsid w:val="00C620CA"/>
    <w:rsid w:val="00C6262C"/>
    <w:rsid w:val="00C64A59"/>
    <w:rsid w:val="00C64BAF"/>
    <w:rsid w:val="00C66672"/>
    <w:rsid w:val="00C70D1B"/>
    <w:rsid w:val="00C711FB"/>
    <w:rsid w:val="00C71356"/>
    <w:rsid w:val="00C74F6D"/>
    <w:rsid w:val="00C75C72"/>
    <w:rsid w:val="00C763F2"/>
    <w:rsid w:val="00C76A7E"/>
    <w:rsid w:val="00C76F25"/>
    <w:rsid w:val="00C804C7"/>
    <w:rsid w:val="00C820CC"/>
    <w:rsid w:val="00C83A3D"/>
    <w:rsid w:val="00C83C83"/>
    <w:rsid w:val="00C83CD6"/>
    <w:rsid w:val="00C843E4"/>
    <w:rsid w:val="00C84729"/>
    <w:rsid w:val="00C85918"/>
    <w:rsid w:val="00C85A16"/>
    <w:rsid w:val="00C863B9"/>
    <w:rsid w:val="00C90904"/>
    <w:rsid w:val="00C926D0"/>
    <w:rsid w:val="00C9375C"/>
    <w:rsid w:val="00C9470F"/>
    <w:rsid w:val="00C968B7"/>
    <w:rsid w:val="00C976BC"/>
    <w:rsid w:val="00CA02DF"/>
    <w:rsid w:val="00CA224C"/>
    <w:rsid w:val="00CA37A3"/>
    <w:rsid w:val="00CA3FD5"/>
    <w:rsid w:val="00CA454C"/>
    <w:rsid w:val="00CA4835"/>
    <w:rsid w:val="00CA4B40"/>
    <w:rsid w:val="00CA4FF2"/>
    <w:rsid w:val="00CA5E9D"/>
    <w:rsid w:val="00CA789C"/>
    <w:rsid w:val="00CB0829"/>
    <w:rsid w:val="00CB185D"/>
    <w:rsid w:val="00CB1D9A"/>
    <w:rsid w:val="00CB2A11"/>
    <w:rsid w:val="00CB2B1D"/>
    <w:rsid w:val="00CB3613"/>
    <w:rsid w:val="00CB37D0"/>
    <w:rsid w:val="00CB4F4E"/>
    <w:rsid w:val="00CB6BF8"/>
    <w:rsid w:val="00CC03FE"/>
    <w:rsid w:val="00CC309C"/>
    <w:rsid w:val="00CC33E7"/>
    <w:rsid w:val="00CC3FBB"/>
    <w:rsid w:val="00CC64F9"/>
    <w:rsid w:val="00CC6C14"/>
    <w:rsid w:val="00CC783A"/>
    <w:rsid w:val="00CD1EE7"/>
    <w:rsid w:val="00CD1F67"/>
    <w:rsid w:val="00CD203D"/>
    <w:rsid w:val="00CD3372"/>
    <w:rsid w:val="00CD37D9"/>
    <w:rsid w:val="00CD437B"/>
    <w:rsid w:val="00CD48F8"/>
    <w:rsid w:val="00CD50C0"/>
    <w:rsid w:val="00CD52D0"/>
    <w:rsid w:val="00CD5FB7"/>
    <w:rsid w:val="00CD6738"/>
    <w:rsid w:val="00CD6828"/>
    <w:rsid w:val="00CD699E"/>
    <w:rsid w:val="00CD7A31"/>
    <w:rsid w:val="00CE0BDB"/>
    <w:rsid w:val="00CE1418"/>
    <w:rsid w:val="00CE42AE"/>
    <w:rsid w:val="00CE5711"/>
    <w:rsid w:val="00CF01FA"/>
    <w:rsid w:val="00CF18FE"/>
    <w:rsid w:val="00CF2E44"/>
    <w:rsid w:val="00CF3514"/>
    <w:rsid w:val="00CF43BA"/>
    <w:rsid w:val="00CF44F2"/>
    <w:rsid w:val="00CF559F"/>
    <w:rsid w:val="00CF6C79"/>
    <w:rsid w:val="00CF7B71"/>
    <w:rsid w:val="00D00D71"/>
    <w:rsid w:val="00D01331"/>
    <w:rsid w:val="00D017E3"/>
    <w:rsid w:val="00D02356"/>
    <w:rsid w:val="00D027A2"/>
    <w:rsid w:val="00D02E8A"/>
    <w:rsid w:val="00D03B07"/>
    <w:rsid w:val="00D0422B"/>
    <w:rsid w:val="00D05146"/>
    <w:rsid w:val="00D058A5"/>
    <w:rsid w:val="00D05F29"/>
    <w:rsid w:val="00D061A9"/>
    <w:rsid w:val="00D0640C"/>
    <w:rsid w:val="00D06D98"/>
    <w:rsid w:val="00D0739D"/>
    <w:rsid w:val="00D10AA2"/>
    <w:rsid w:val="00D10D07"/>
    <w:rsid w:val="00D10F22"/>
    <w:rsid w:val="00D11D62"/>
    <w:rsid w:val="00D14A78"/>
    <w:rsid w:val="00D16E53"/>
    <w:rsid w:val="00D20234"/>
    <w:rsid w:val="00D2357B"/>
    <w:rsid w:val="00D24736"/>
    <w:rsid w:val="00D2597A"/>
    <w:rsid w:val="00D25E67"/>
    <w:rsid w:val="00D2625E"/>
    <w:rsid w:val="00D26E16"/>
    <w:rsid w:val="00D27821"/>
    <w:rsid w:val="00D30389"/>
    <w:rsid w:val="00D3222B"/>
    <w:rsid w:val="00D340FB"/>
    <w:rsid w:val="00D34C58"/>
    <w:rsid w:val="00D36C9F"/>
    <w:rsid w:val="00D407EF"/>
    <w:rsid w:val="00D40D68"/>
    <w:rsid w:val="00D41A3A"/>
    <w:rsid w:val="00D42534"/>
    <w:rsid w:val="00D4290F"/>
    <w:rsid w:val="00D42E7A"/>
    <w:rsid w:val="00D4344F"/>
    <w:rsid w:val="00D4431F"/>
    <w:rsid w:val="00D45827"/>
    <w:rsid w:val="00D45926"/>
    <w:rsid w:val="00D45ED0"/>
    <w:rsid w:val="00D46A55"/>
    <w:rsid w:val="00D501B7"/>
    <w:rsid w:val="00D501D5"/>
    <w:rsid w:val="00D54DF3"/>
    <w:rsid w:val="00D5594C"/>
    <w:rsid w:val="00D5618E"/>
    <w:rsid w:val="00D56854"/>
    <w:rsid w:val="00D56F5C"/>
    <w:rsid w:val="00D5741B"/>
    <w:rsid w:val="00D6183A"/>
    <w:rsid w:val="00D619BC"/>
    <w:rsid w:val="00D619E6"/>
    <w:rsid w:val="00D62779"/>
    <w:rsid w:val="00D639E9"/>
    <w:rsid w:val="00D63BB0"/>
    <w:rsid w:val="00D66DAE"/>
    <w:rsid w:val="00D705E8"/>
    <w:rsid w:val="00D71AF6"/>
    <w:rsid w:val="00D71E9B"/>
    <w:rsid w:val="00D73617"/>
    <w:rsid w:val="00D73B25"/>
    <w:rsid w:val="00D7499D"/>
    <w:rsid w:val="00D76906"/>
    <w:rsid w:val="00D770FC"/>
    <w:rsid w:val="00D80385"/>
    <w:rsid w:val="00D80822"/>
    <w:rsid w:val="00D82037"/>
    <w:rsid w:val="00D82ED2"/>
    <w:rsid w:val="00D84191"/>
    <w:rsid w:val="00D90351"/>
    <w:rsid w:val="00D91758"/>
    <w:rsid w:val="00D91FA0"/>
    <w:rsid w:val="00D92578"/>
    <w:rsid w:val="00D93662"/>
    <w:rsid w:val="00D93690"/>
    <w:rsid w:val="00D94929"/>
    <w:rsid w:val="00D94C16"/>
    <w:rsid w:val="00D953FF"/>
    <w:rsid w:val="00DA01C9"/>
    <w:rsid w:val="00DA0281"/>
    <w:rsid w:val="00DA13D9"/>
    <w:rsid w:val="00DA14D9"/>
    <w:rsid w:val="00DA159C"/>
    <w:rsid w:val="00DA16CC"/>
    <w:rsid w:val="00DA21F5"/>
    <w:rsid w:val="00DA2BBE"/>
    <w:rsid w:val="00DA4BEB"/>
    <w:rsid w:val="00DA51A3"/>
    <w:rsid w:val="00DA5853"/>
    <w:rsid w:val="00DA58E6"/>
    <w:rsid w:val="00DA7036"/>
    <w:rsid w:val="00DA7346"/>
    <w:rsid w:val="00DA783C"/>
    <w:rsid w:val="00DA7ACE"/>
    <w:rsid w:val="00DB1205"/>
    <w:rsid w:val="00DB1CCE"/>
    <w:rsid w:val="00DB2576"/>
    <w:rsid w:val="00DB4792"/>
    <w:rsid w:val="00DB5E24"/>
    <w:rsid w:val="00DB6B1D"/>
    <w:rsid w:val="00DC02C5"/>
    <w:rsid w:val="00DC0542"/>
    <w:rsid w:val="00DC1FB6"/>
    <w:rsid w:val="00DC2E05"/>
    <w:rsid w:val="00DC3BB4"/>
    <w:rsid w:val="00DC6743"/>
    <w:rsid w:val="00DD43F7"/>
    <w:rsid w:val="00DD4A37"/>
    <w:rsid w:val="00DD60ED"/>
    <w:rsid w:val="00DD68B2"/>
    <w:rsid w:val="00DD6B31"/>
    <w:rsid w:val="00DE0575"/>
    <w:rsid w:val="00DE1372"/>
    <w:rsid w:val="00DE1718"/>
    <w:rsid w:val="00DE1BA1"/>
    <w:rsid w:val="00DE2571"/>
    <w:rsid w:val="00DE261C"/>
    <w:rsid w:val="00DE280F"/>
    <w:rsid w:val="00DE55C6"/>
    <w:rsid w:val="00DE5EC9"/>
    <w:rsid w:val="00DE6F40"/>
    <w:rsid w:val="00DF031F"/>
    <w:rsid w:val="00DF14B0"/>
    <w:rsid w:val="00DF2AD1"/>
    <w:rsid w:val="00DF2F7A"/>
    <w:rsid w:val="00DF3825"/>
    <w:rsid w:val="00DF38DD"/>
    <w:rsid w:val="00DF41B8"/>
    <w:rsid w:val="00DF5841"/>
    <w:rsid w:val="00DF5A4F"/>
    <w:rsid w:val="00DF615F"/>
    <w:rsid w:val="00DF70C1"/>
    <w:rsid w:val="00E0185E"/>
    <w:rsid w:val="00E02066"/>
    <w:rsid w:val="00E025F4"/>
    <w:rsid w:val="00E0480F"/>
    <w:rsid w:val="00E048D6"/>
    <w:rsid w:val="00E04E77"/>
    <w:rsid w:val="00E06097"/>
    <w:rsid w:val="00E06A08"/>
    <w:rsid w:val="00E06A47"/>
    <w:rsid w:val="00E07E70"/>
    <w:rsid w:val="00E10C49"/>
    <w:rsid w:val="00E1177A"/>
    <w:rsid w:val="00E126FF"/>
    <w:rsid w:val="00E13397"/>
    <w:rsid w:val="00E147EC"/>
    <w:rsid w:val="00E15197"/>
    <w:rsid w:val="00E151EE"/>
    <w:rsid w:val="00E15EBF"/>
    <w:rsid w:val="00E1642E"/>
    <w:rsid w:val="00E16A3F"/>
    <w:rsid w:val="00E16A99"/>
    <w:rsid w:val="00E17189"/>
    <w:rsid w:val="00E17BF0"/>
    <w:rsid w:val="00E20C2D"/>
    <w:rsid w:val="00E2232F"/>
    <w:rsid w:val="00E2255D"/>
    <w:rsid w:val="00E22A54"/>
    <w:rsid w:val="00E24627"/>
    <w:rsid w:val="00E2523A"/>
    <w:rsid w:val="00E26A08"/>
    <w:rsid w:val="00E26CC7"/>
    <w:rsid w:val="00E2746C"/>
    <w:rsid w:val="00E27B42"/>
    <w:rsid w:val="00E27E67"/>
    <w:rsid w:val="00E31A1F"/>
    <w:rsid w:val="00E325AC"/>
    <w:rsid w:val="00E329D2"/>
    <w:rsid w:val="00E336DC"/>
    <w:rsid w:val="00E33811"/>
    <w:rsid w:val="00E33F0D"/>
    <w:rsid w:val="00E34F47"/>
    <w:rsid w:val="00E351C0"/>
    <w:rsid w:val="00E40D1C"/>
    <w:rsid w:val="00E410B7"/>
    <w:rsid w:val="00E41610"/>
    <w:rsid w:val="00E446B7"/>
    <w:rsid w:val="00E45942"/>
    <w:rsid w:val="00E45CDC"/>
    <w:rsid w:val="00E502CC"/>
    <w:rsid w:val="00E5330F"/>
    <w:rsid w:val="00E534F8"/>
    <w:rsid w:val="00E537CA"/>
    <w:rsid w:val="00E5591A"/>
    <w:rsid w:val="00E60FE2"/>
    <w:rsid w:val="00E62075"/>
    <w:rsid w:val="00E62234"/>
    <w:rsid w:val="00E62F14"/>
    <w:rsid w:val="00E633B1"/>
    <w:rsid w:val="00E63A20"/>
    <w:rsid w:val="00E6468E"/>
    <w:rsid w:val="00E64ADE"/>
    <w:rsid w:val="00E65BEA"/>
    <w:rsid w:val="00E66497"/>
    <w:rsid w:val="00E67749"/>
    <w:rsid w:val="00E67DC3"/>
    <w:rsid w:val="00E70B38"/>
    <w:rsid w:val="00E70ED1"/>
    <w:rsid w:val="00E71997"/>
    <w:rsid w:val="00E745ED"/>
    <w:rsid w:val="00E747B2"/>
    <w:rsid w:val="00E77C5B"/>
    <w:rsid w:val="00E83424"/>
    <w:rsid w:val="00E84C65"/>
    <w:rsid w:val="00E859CF"/>
    <w:rsid w:val="00E863D7"/>
    <w:rsid w:val="00E86598"/>
    <w:rsid w:val="00E86A95"/>
    <w:rsid w:val="00E8716F"/>
    <w:rsid w:val="00E8730A"/>
    <w:rsid w:val="00E90772"/>
    <w:rsid w:val="00E90B80"/>
    <w:rsid w:val="00E92126"/>
    <w:rsid w:val="00E93175"/>
    <w:rsid w:val="00E940A7"/>
    <w:rsid w:val="00E94B8D"/>
    <w:rsid w:val="00E957D2"/>
    <w:rsid w:val="00E9636A"/>
    <w:rsid w:val="00E96728"/>
    <w:rsid w:val="00E96780"/>
    <w:rsid w:val="00E97608"/>
    <w:rsid w:val="00E97BED"/>
    <w:rsid w:val="00EA0BF0"/>
    <w:rsid w:val="00EA13BD"/>
    <w:rsid w:val="00EA1955"/>
    <w:rsid w:val="00EA1FF5"/>
    <w:rsid w:val="00EA22DB"/>
    <w:rsid w:val="00EA35D0"/>
    <w:rsid w:val="00EA37EC"/>
    <w:rsid w:val="00EA38F4"/>
    <w:rsid w:val="00EA4BBD"/>
    <w:rsid w:val="00EA4BE9"/>
    <w:rsid w:val="00EA5239"/>
    <w:rsid w:val="00EA5421"/>
    <w:rsid w:val="00EB1209"/>
    <w:rsid w:val="00EB13E5"/>
    <w:rsid w:val="00EB1DD8"/>
    <w:rsid w:val="00EB2A4A"/>
    <w:rsid w:val="00EB4A65"/>
    <w:rsid w:val="00EB4EDD"/>
    <w:rsid w:val="00EB6854"/>
    <w:rsid w:val="00EC0467"/>
    <w:rsid w:val="00EC0696"/>
    <w:rsid w:val="00EC16F2"/>
    <w:rsid w:val="00EC1730"/>
    <w:rsid w:val="00EC1D9A"/>
    <w:rsid w:val="00EC2739"/>
    <w:rsid w:val="00EC3D1C"/>
    <w:rsid w:val="00EC4C31"/>
    <w:rsid w:val="00EC5F6E"/>
    <w:rsid w:val="00ED00A1"/>
    <w:rsid w:val="00ED05B4"/>
    <w:rsid w:val="00ED105A"/>
    <w:rsid w:val="00ED1207"/>
    <w:rsid w:val="00ED3383"/>
    <w:rsid w:val="00ED690B"/>
    <w:rsid w:val="00ED7555"/>
    <w:rsid w:val="00ED7B36"/>
    <w:rsid w:val="00ED7BF3"/>
    <w:rsid w:val="00EE092F"/>
    <w:rsid w:val="00EE158A"/>
    <w:rsid w:val="00EE1C10"/>
    <w:rsid w:val="00EE20CF"/>
    <w:rsid w:val="00EE2F01"/>
    <w:rsid w:val="00EE3BD5"/>
    <w:rsid w:val="00EE4271"/>
    <w:rsid w:val="00EE4631"/>
    <w:rsid w:val="00EE647B"/>
    <w:rsid w:val="00EF013D"/>
    <w:rsid w:val="00EF2722"/>
    <w:rsid w:val="00EF2A27"/>
    <w:rsid w:val="00EF31EC"/>
    <w:rsid w:val="00EF3A5B"/>
    <w:rsid w:val="00EF4CC2"/>
    <w:rsid w:val="00EF526A"/>
    <w:rsid w:val="00EF528D"/>
    <w:rsid w:val="00EF6D80"/>
    <w:rsid w:val="00EF78B6"/>
    <w:rsid w:val="00F00F0E"/>
    <w:rsid w:val="00F022A2"/>
    <w:rsid w:val="00F036FA"/>
    <w:rsid w:val="00F04142"/>
    <w:rsid w:val="00F06B67"/>
    <w:rsid w:val="00F06DA4"/>
    <w:rsid w:val="00F071F3"/>
    <w:rsid w:val="00F07794"/>
    <w:rsid w:val="00F11C62"/>
    <w:rsid w:val="00F12041"/>
    <w:rsid w:val="00F13FE4"/>
    <w:rsid w:val="00F1512B"/>
    <w:rsid w:val="00F2008B"/>
    <w:rsid w:val="00F2053A"/>
    <w:rsid w:val="00F22C5A"/>
    <w:rsid w:val="00F266B1"/>
    <w:rsid w:val="00F26BA4"/>
    <w:rsid w:val="00F27CFF"/>
    <w:rsid w:val="00F301C5"/>
    <w:rsid w:val="00F3103D"/>
    <w:rsid w:val="00F319D2"/>
    <w:rsid w:val="00F33DDD"/>
    <w:rsid w:val="00F343EB"/>
    <w:rsid w:val="00F34FC4"/>
    <w:rsid w:val="00F36D8F"/>
    <w:rsid w:val="00F377E8"/>
    <w:rsid w:val="00F378B9"/>
    <w:rsid w:val="00F40251"/>
    <w:rsid w:val="00F4036B"/>
    <w:rsid w:val="00F405F7"/>
    <w:rsid w:val="00F406F1"/>
    <w:rsid w:val="00F4211D"/>
    <w:rsid w:val="00F432AE"/>
    <w:rsid w:val="00F44665"/>
    <w:rsid w:val="00F45A7E"/>
    <w:rsid w:val="00F47C89"/>
    <w:rsid w:val="00F47CFA"/>
    <w:rsid w:val="00F51127"/>
    <w:rsid w:val="00F51450"/>
    <w:rsid w:val="00F5319B"/>
    <w:rsid w:val="00F53759"/>
    <w:rsid w:val="00F5683E"/>
    <w:rsid w:val="00F57188"/>
    <w:rsid w:val="00F578FD"/>
    <w:rsid w:val="00F609F6"/>
    <w:rsid w:val="00F628D7"/>
    <w:rsid w:val="00F62C04"/>
    <w:rsid w:val="00F62F71"/>
    <w:rsid w:val="00F63AF4"/>
    <w:rsid w:val="00F645C7"/>
    <w:rsid w:val="00F64EFE"/>
    <w:rsid w:val="00F67C19"/>
    <w:rsid w:val="00F705E0"/>
    <w:rsid w:val="00F75B86"/>
    <w:rsid w:val="00F76A04"/>
    <w:rsid w:val="00F775BB"/>
    <w:rsid w:val="00F77B71"/>
    <w:rsid w:val="00F810FB"/>
    <w:rsid w:val="00F817FB"/>
    <w:rsid w:val="00F821DC"/>
    <w:rsid w:val="00F83561"/>
    <w:rsid w:val="00F8449F"/>
    <w:rsid w:val="00F84C4A"/>
    <w:rsid w:val="00F84DD8"/>
    <w:rsid w:val="00F84F29"/>
    <w:rsid w:val="00F855E9"/>
    <w:rsid w:val="00F85FC4"/>
    <w:rsid w:val="00F8670E"/>
    <w:rsid w:val="00F878D1"/>
    <w:rsid w:val="00F9463C"/>
    <w:rsid w:val="00F95D2F"/>
    <w:rsid w:val="00F95DC9"/>
    <w:rsid w:val="00FA05A4"/>
    <w:rsid w:val="00FA1BD8"/>
    <w:rsid w:val="00FA1E32"/>
    <w:rsid w:val="00FA27CF"/>
    <w:rsid w:val="00FA2BC9"/>
    <w:rsid w:val="00FA3C09"/>
    <w:rsid w:val="00FA5400"/>
    <w:rsid w:val="00FA54EB"/>
    <w:rsid w:val="00FB16F8"/>
    <w:rsid w:val="00FB1CB9"/>
    <w:rsid w:val="00FB1E08"/>
    <w:rsid w:val="00FB2C65"/>
    <w:rsid w:val="00FB3069"/>
    <w:rsid w:val="00FB37D9"/>
    <w:rsid w:val="00FB61DF"/>
    <w:rsid w:val="00FC1C04"/>
    <w:rsid w:val="00FC1D3A"/>
    <w:rsid w:val="00FC34C3"/>
    <w:rsid w:val="00FC3F58"/>
    <w:rsid w:val="00FC4030"/>
    <w:rsid w:val="00FC449C"/>
    <w:rsid w:val="00FC4DE2"/>
    <w:rsid w:val="00FC5E3D"/>
    <w:rsid w:val="00FC7274"/>
    <w:rsid w:val="00FD180B"/>
    <w:rsid w:val="00FD2694"/>
    <w:rsid w:val="00FD2799"/>
    <w:rsid w:val="00FD39E0"/>
    <w:rsid w:val="00FD39EE"/>
    <w:rsid w:val="00FD5E40"/>
    <w:rsid w:val="00FD6D2B"/>
    <w:rsid w:val="00FD710C"/>
    <w:rsid w:val="00FE03C9"/>
    <w:rsid w:val="00FE23E9"/>
    <w:rsid w:val="00FE33DD"/>
    <w:rsid w:val="00FE4193"/>
    <w:rsid w:val="00FE483B"/>
    <w:rsid w:val="00FE49A1"/>
    <w:rsid w:val="00FE5418"/>
    <w:rsid w:val="00FE577B"/>
    <w:rsid w:val="00FE5B00"/>
    <w:rsid w:val="00FE5F6E"/>
    <w:rsid w:val="00FE605F"/>
    <w:rsid w:val="00FE687F"/>
    <w:rsid w:val="00FE75F9"/>
    <w:rsid w:val="00FE7A3C"/>
    <w:rsid w:val="00FF0C7F"/>
    <w:rsid w:val="00FF102F"/>
    <w:rsid w:val="00FF1785"/>
    <w:rsid w:val="00FF3212"/>
    <w:rsid w:val="00FF4FBE"/>
    <w:rsid w:val="00FF50C8"/>
    <w:rsid w:val="00FF654E"/>
    <w:rsid w:val="00FF786B"/>
    <w:rsid w:val="1DFF523A"/>
    <w:rsid w:val="66EFFF90"/>
    <w:rsid w:val="7F712A3B"/>
    <w:rsid w:val="BF07DDC5"/>
    <w:rsid w:val="EFE78D85"/>
    <w:rsid w:val="FAFF4DBB"/>
    <w:rsid w:val="FBFD6AAE"/>
    <w:rsid w:val="FE7031ED"/>
    <w:rsid w:val="FE734873"/>
    <w:rsid w:val="FEBF0B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32"/>
      <w:szCs w:val="24"/>
      <w:lang w:val="en-US" w:eastAsia="zh-CN" w:bidi="ar-SA"/>
    </w:rPr>
  </w:style>
  <w:style w:type="paragraph" w:styleId="3">
    <w:name w:val="heading 1"/>
    <w:basedOn w:val="1"/>
    <w:next w:val="1"/>
    <w:uiPriority w:val="0"/>
    <w:pPr>
      <w:ind w:left="111"/>
      <w:jc w:val="center"/>
      <w:outlineLvl w:val="0"/>
    </w:pPr>
    <w:rPr>
      <w:rFonts w:ascii="PMingLiU" w:hAnsi="PMingLiU" w:eastAsia="PMingLiU" w:cs="PMingLiU"/>
      <w:sz w:val="39"/>
      <w:szCs w:val="39"/>
      <w:lang w:val="zh-CN" w:eastAsia="zh-CN" w:bidi="zh-CN"/>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Normal Indent"/>
    <w:basedOn w:val="1"/>
    <w:uiPriority w:val="0"/>
    <w:pPr>
      <w:ind w:firstLine="420" w:firstLineChars="200"/>
    </w:pPr>
    <w:rPr>
      <w:rFonts w:ascii="Times New Roman" w:hAnsi="Times New Roman"/>
      <w:sz w:val="21"/>
    </w:rPr>
  </w:style>
  <w:style w:type="paragraph" w:styleId="4">
    <w:name w:val="Body Text"/>
    <w:basedOn w:val="1"/>
    <w:uiPriority w:val="0"/>
    <w:rPr>
      <w:rFonts w:ascii="宋体" w:hAnsi="宋体" w:eastAsia="宋体" w:cs="宋体"/>
      <w:sz w:val="29"/>
      <w:szCs w:val="29"/>
      <w:lang w:val="zh-CN" w:eastAsia="zh-CN" w:bidi="zh-CN"/>
    </w:rPr>
  </w:style>
  <w:style w:type="paragraph" w:styleId="5">
    <w:name w:val="Plain Text"/>
    <w:basedOn w:val="1"/>
    <w:uiPriority w:val="0"/>
    <w:rPr>
      <w:rFonts w:ascii="等线" w:hAnsi="Courier New" w:eastAsia="等线" w:cs="Courier New"/>
    </w:rPr>
  </w:style>
  <w:style w:type="paragraph" w:styleId="6">
    <w:name w:val="Body Text Indent 2"/>
    <w:basedOn w:val="1"/>
    <w:uiPriority w:val="0"/>
    <w:pPr>
      <w:spacing w:after="120" w:afterLines="0" w:afterAutospacing="0" w:line="480" w:lineRule="auto"/>
      <w:ind w:left="420" w:leftChars="2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rPr>
      <w:rFonts w:ascii="宋体" w:hAnsi="宋体" w:eastAsia="宋体" w:cs="宋体"/>
      <w:lang w:val="zh-CN" w:eastAsia="zh-CN" w:bidi="zh-CN"/>
    </w:rPr>
  </w:style>
  <w:style w:type="paragraph" w:customStyle="1" w:styleId="13">
    <w:name w:val="Char"/>
    <w:basedOn w:val="1"/>
    <w:uiPriority w:val="0"/>
    <w:pPr>
      <w:widowControl/>
      <w:spacing w:after="160" w:line="240" w:lineRule="exact"/>
      <w:jc w:val="left"/>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21.3333333333333</TotalTime>
  <ScaleCrop>false</ScaleCrop>
  <LinksUpToDate>false</LinksUpToDate>
  <CharactersWithSpaces>0</CharactersWithSpaces>
  <Application>WPS Office_11.8.2.1118_F1E327BC-269C-435d-A152-05C5408002CA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2022-11-30T17:13:00Z</dcterms:created>
  <dc:creator>uos</dc:creator>
  <cp:lastModifiedBy>uos</cp:lastModifiedBy>
  <cp:lastPrinted>2022-11-30T18:24:55Z</cp:lastPrinted>
  <dcterms:modified xsi:type="dcterms:W3CDTF">2022-12-28T10:19:20Z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E6E5B9FDDEFE892673A7AB635AE065C3</vt:lpwstr>
  </property>
</Properties>
</file>