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61" w:rsidRDefault="00D22261" w:rsidP="00D22261">
      <w:pPr>
        <w:autoSpaceDN w:val="0"/>
        <w:spacing w:line="520" w:lineRule="exact"/>
        <w:jc w:val="center"/>
        <w:rPr>
          <w:rFonts w:ascii="文鼎小标宋简" w:eastAsia="文鼎小标宋简" w:hAnsi="宋体" w:cs="宋体" w:hint="eastAsia"/>
          <w:bCs/>
          <w:sz w:val="44"/>
          <w:szCs w:val="44"/>
        </w:rPr>
      </w:pPr>
      <w:r>
        <w:rPr>
          <w:rFonts w:ascii="文鼎小标宋简" w:eastAsia="文鼎小标宋简" w:hAnsi="宋体" w:cs="宋体" w:hint="eastAsia"/>
          <w:bCs/>
          <w:sz w:val="44"/>
          <w:szCs w:val="44"/>
        </w:rPr>
        <w:t>政府信息公开情况统计表</w:t>
      </w:r>
    </w:p>
    <w:p w:rsidR="00D22261" w:rsidRDefault="00D22261" w:rsidP="00D22261">
      <w:pPr>
        <w:autoSpaceDN w:val="0"/>
        <w:spacing w:line="340" w:lineRule="exact"/>
        <w:jc w:val="center"/>
        <w:rPr>
          <w:rFonts w:ascii="仿宋_GB2312" w:eastAsia="仿宋_GB2312" w:cs="宋体" w:hint="eastAsia"/>
          <w:b/>
          <w:bCs/>
          <w:szCs w:val="21"/>
        </w:rPr>
      </w:pPr>
      <w:r>
        <w:rPr>
          <w:rFonts w:ascii="仿宋_GB2312" w:eastAsia="仿宋_GB2312" w:hAnsi="宋体" w:cs="宋体" w:hint="eastAsia"/>
          <w:b/>
          <w:bCs/>
          <w:szCs w:val="21"/>
        </w:rPr>
        <w:t>（2016年度）</w:t>
      </w:r>
    </w:p>
    <w:p w:rsidR="00D22261" w:rsidRDefault="00D22261" w:rsidP="00D22261">
      <w:pPr>
        <w:autoSpaceDN w:val="0"/>
        <w:spacing w:line="340" w:lineRule="exact"/>
        <w:rPr>
          <w:rFonts w:ascii="仿宋_GB2312" w:eastAsia="仿宋_GB2312" w:hint="eastAsia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填报单位（盖章）：张掖市审计局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2"/>
        <w:gridCol w:w="759"/>
        <w:gridCol w:w="14"/>
        <w:gridCol w:w="1092"/>
      </w:tblGrid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rPr>
                <w:rFonts w:ascii="仿宋_GB2312" w:eastAsia="仿宋_GB2312" w:hAnsi="黑体" w:cs="黑体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统　计　指　标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Ansi="黑体" w:cs="黑体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单位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Ansi="黑体" w:cs="黑体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统计数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一、主动公开情况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7620" t="5080" r="11430" b="13970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3pt" to="31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（一）主动公开政府信息数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  <w:t xml:space="preserve">　　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 xml:space="preserve">　　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（不同渠道和方式公开相同信息计1条）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410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　其中：主动公开规范性文件数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　　　　制发规范性文件总数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7620" t="5080" r="11430" b="1397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3pt" to="31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1.政府公报公开政府信息数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2.政府网站公开政府信息数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186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3.政务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微博公开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4.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政务微信公开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5.其他方式公开政府信息数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224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二、回应解读情况</w:t>
            </w:r>
          </w:p>
        </w:tc>
        <w:tc>
          <w:tcPr>
            <w:tcW w:w="1865" w:type="dxa"/>
            <w:gridSpan w:val="3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-3175</wp:posOffset>
                      </wp:positionV>
                      <wp:extent cx="635" cy="276225"/>
                      <wp:effectExtent l="7620" t="12065" r="10795" b="6985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-.25pt" to="32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7620" t="12700" r="11430" b="635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3pt" to="31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"/>
                  </w:pict>
                </mc:Fallback>
              </mc:AlternateConten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（一）回应公众关注热点或重大舆情数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 xml:space="preserve">　　　　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 xml:space="preserve"> （不同方式回应同一热点或舆情计1次）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7620" t="6985" r="11430" b="1206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3pt" to="31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1.参加或举办新闻发布会总次数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　 其中：主要负责同志参加新闻发布会次数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2.政府网站在线访谈次数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　 其中：主要负责同志参加政府网站在线访谈次数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3.政策解读稿件发布数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篇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4.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微博微信回应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事件数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5.其他方式回应事件数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三、依申请公开情况</w:t>
            </w:r>
          </w:p>
        </w:tc>
        <w:tc>
          <w:tcPr>
            <w:tcW w:w="1865" w:type="dxa"/>
            <w:gridSpan w:val="3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-4445</wp:posOffset>
                      </wp:positionV>
                      <wp:extent cx="635" cy="295275"/>
                      <wp:effectExtent l="7620" t="8890" r="10795" b="1016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-.35pt" to="32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7620" t="10795" r="11430" b="825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3pt" to="31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"/>
                  </w:pict>
                </mc:Fallback>
              </mc:AlternateConten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（一）收到申请数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1.当面申请数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2.传真申请数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3.网络申请数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4.信函申请数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（二）申请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办结数</w:t>
            </w:r>
            <w:proofErr w:type="gramEnd"/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1.按时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办结数</w:t>
            </w:r>
            <w:proofErr w:type="gramEnd"/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12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</w:tbl>
    <w:p w:rsidR="00D22261" w:rsidRDefault="00D22261" w:rsidP="00D22261">
      <w:pPr>
        <w:spacing w:line="2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2"/>
        <w:gridCol w:w="759"/>
        <w:gridCol w:w="1106"/>
      </w:tblGrid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2.延期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办结数</w:t>
            </w:r>
            <w:proofErr w:type="gramEnd"/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（三）申请答复数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1.属于已主动公开范围数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2.同意公开答复数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3.同意部分公开答复数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4.不同意公开答复数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 　其中：涉及国家秘密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　　　　 涉及商业秘密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 xml:space="preserve">　　　　　　　　　 涉及个人隐私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　　　　 危及国家安</w:t>
            </w: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全、公</w:t>
            </w:r>
            <w:r>
              <w:rPr>
                <w:rFonts w:ascii="仿宋_GB2312" w:eastAsia="仿宋_GB2312" w:hint="eastAsia"/>
                <w:bCs/>
                <w:szCs w:val="21"/>
              </w:rPr>
              <w:t>共安全、经济安全和社会稳定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　　　　 不是《条例》所指政府信息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　　　　 法律法规规定的其他情形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5.不属于本行政机关公开数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6.申请信息不存在数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7.告知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作出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更改补充数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8.告知通过其他途径办理数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四、行政复议数量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（一）维持具体行政行为数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（二）被依法纠错数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（三）其他情形数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五、行政诉讼数量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（二）被依法纠错数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（三）其他情形数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六、举报投诉数量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七、依申请公开信息收取的费用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万元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八、机构建设和保障经费情况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7620" t="8890" r="11430" b="1016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3pt" to="31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（一）政府信息公开工作专门机构数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1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（二）设置政府信息公开查阅点数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（三）从事政府信息公开工作人员数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1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1.专职人员数（不包括政府公报及政府网站工作人员数）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　　　2.兼职人员数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1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ind w:firstLineChars="200" w:firstLine="420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万元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九、政府信息公开会议和培训情况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7620" t="10795" r="11430" b="82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3pt" to="31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1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（二）举办各类培训班数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</w:t>
            </w:r>
          </w:p>
        </w:tc>
      </w:tr>
      <w:tr w:rsidR="00D22261" w:rsidTr="002762BF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　（三）接受培训人员数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jc w:val="center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人次</w:t>
            </w:r>
          </w:p>
        </w:tc>
        <w:tc>
          <w:tcPr>
            <w:tcW w:w="110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22261" w:rsidRDefault="00D22261" w:rsidP="002762BF">
            <w:pPr>
              <w:autoSpaceDN w:val="0"/>
              <w:spacing w:line="306" w:lineRule="exact"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　37</w:t>
            </w:r>
          </w:p>
        </w:tc>
      </w:tr>
    </w:tbl>
    <w:p w:rsidR="00D22261" w:rsidRDefault="00D22261" w:rsidP="00D22261">
      <w:pPr>
        <w:spacing w:line="520" w:lineRule="exact"/>
        <w:jc w:val="center"/>
        <w:rPr>
          <w:rFonts w:ascii="文鼎小标宋简" w:eastAsia="文鼎小标宋简" w:hint="eastAsia"/>
          <w:sz w:val="44"/>
          <w:szCs w:val="44"/>
        </w:rPr>
      </w:pPr>
      <w:bookmarkStart w:id="0" w:name="OLE_LINK1"/>
    </w:p>
    <w:p w:rsidR="00D22261" w:rsidRDefault="00D22261" w:rsidP="00D22261">
      <w:pPr>
        <w:spacing w:line="520" w:lineRule="exact"/>
        <w:jc w:val="center"/>
        <w:rPr>
          <w:rFonts w:ascii="文鼎小标宋简" w:eastAsia="文鼎小标宋简" w:hint="eastAsia"/>
          <w:sz w:val="44"/>
          <w:szCs w:val="44"/>
        </w:rPr>
      </w:pPr>
    </w:p>
    <w:p w:rsidR="00D22261" w:rsidRDefault="00D22261" w:rsidP="00D22261">
      <w:pPr>
        <w:spacing w:line="520" w:lineRule="exact"/>
        <w:jc w:val="center"/>
        <w:rPr>
          <w:rFonts w:ascii="文鼎小标宋简" w:eastAsia="文鼎小标宋简" w:hint="eastAsia"/>
          <w:sz w:val="44"/>
          <w:szCs w:val="44"/>
        </w:rPr>
      </w:pPr>
    </w:p>
    <w:p w:rsidR="00D22261" w:rsidRDefault="00D22261" w:rsidP="00D22261">
      <w:pPr>
        <w:spacing w:line="520" w:lineRule="exact"/>
        <w:jc w:val="center"/>
        <w:rPr>
          <w:rFonts w:ascii="文鼎小标宋简" w:eastAsia="文鼎小标宋简" w:hint="eastAsia"/>
          <w:sz w:val="44"/>
          <w:szCs w:val="44"/>
        </w:rPr>
      </w:pPr>
    </w:p>
    <w:p w:rsidR="00D22261" w:rsidRDefault="00D22261" w:rsidP="00D22261">
      <w:pPr>
        <w:spacing w:line="520" w:lineRule="exact"/>
        <w:jc w:val="center"/>
        <w:rPr>
          <w:rFonts w:ascii="文鼎小标宋简" w:eastAsia="文鼎小标宋简" w:hint="eastAsia"/>
          <w:sz w:val="44"/>
          <w:szCs w:val="44"/>
        </w:rPr>
      </w:pPr>
    </w:p>
    <w:p w:rsidR="00D22261" w:rsidRDefault="00D22261" w:rsidP="00D22261">
      <w:pPr>
        <w:spacing w:line="520" w:lineRule="exact"/>
        <w:jc w:val="center"/>
        <w:rPr>
          <w:rFonts w:ascii="文鼎小标宋简" w:eastAsia="文鼎小标宋简" w:hint="eastAsia"/>
          <w:sz w:val="44"/>
          <w:szCs w:val="44"/>
        </w:rPr>
      </w:pPr>
    </w:p>
    <w:p w:rsidR="00D22261" w:rsidRDefault="00D22261" w:rsidP="00D22261">
      <w:pPr>
        <w:spacing w:line="520" w:lineRule="exact"/>
        <w:jc w:val="center"/>
        <w:rPr>
          <w:rFonts w:ascii="文鼎小标宋简" w:eastAsia="文鼎小标宋简" w:hint="eastAsia"/>
          <w:sz w:val="44"/>
          <w:szCs w:val="44"/>
        </w:rPr>
      </w:pPr>
    </w:p>
    <w:p w:rsidR="00D22261" w:rsidRDefault="00D22261" w:rsidP="00D22261">
      <w:pPr>
        <w:spacing w:line="520" w:lineRule="exact"/>
        <w:jc w:val="center"/>
        <w:rPr>
          <w:rFonts w:ascii="文鼎小标宋简" w:eastAsia="文鼎小标宋简" w:hint="eastAsia"/>
          <w:sz w:val="44"/>
          <w:szCs w:val="44"/>
        </w:rPr>
      </w:pPr>
    </w:p>
    <w:p w:rsidR="00D22261" w:rsidRDefault="00D22261" w:rsidP="00D22261">
      <w:pPr>
        <w:spacing w:line="520" w:lineRule="exact"/>
        <w:jc w:val="center"/>
        <w:rPr>
          <w:rFonts w:ascii="文鼎小标宋简" w:eastAsia="文鼎小标宋简" w:hint="eastAsia"/>
          <w:sz w:val="44"/>
          <w:szCs w:val="44"/>
        </w:rPr>
      </w:pPr>
      <w:r>
        <w:rPr>
          <w:rFonts w:ascii="文鼎小标宋简" w:eastAsia="文鼎小标宋简" w:hint="eastAsia"/>
          <w:sz w:val="44"/>
          <w:szCs w:val="44"/>
        </w:rPr>
        <w:lastRenderedPageBreak/>
        <w:t>政府信息公开情况分析说明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3"/>
      </w:tblGrid>
      <w:tr w:rsidR="00D22261" w:rsidTr="002762BF">
        <w:trPr>
          <w:trHeight w:val="10866"/>
        </w:trPr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1" w:rsidRDefault="00D22261" w:rsidP="002762BF">
            <w:pPr>
              <w:ind w:firstLineChars="200" w:firstLine="640"/>
            </w:pPr>
            <w:r>
              <w:rPr>
                <w:rFonts w:ascii="仿宋_GB2312" w:eastAsia="仿宋_GB2312" w:hAnsi="仿宋" w:hint="eastAsia"/>
                <w:color w:val="3D3D3D"/>
                <w:sz w:val="32"/>
                <w:szCs w:val="32"/>
              </w:rPr>
              <w:t>2016年公开各类政务信息410条，其中：</w:t>
            </w:r>
            <w:r>
              <w:rPr>
                <w:rFonts w:ascii="仿宋_GB2312" w:eastAsia="仿宋_GB2312" w:hAnsi="宋体" w:cs="宋体" w:hint="eastAsia"/>
                <w:color w:val="484848"/>
                <w:kern w:val="0"/>
                <w:sz w:val="32"/>
                <w:szCs w:val="32"/>
              </w:rPr>
              <w:t>通过市审计局门户网站，公开信息186条。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32"/>
                <w:szCs w:val="32"/>
                <w:shd w:val="clear" w:color="auto" w:fill="FFFFFF"/>
              </w:rPr>
              <w:t>主要公开单位职能、内设机构、办公地点、联系电话、领导及工作分工、财政预决算和“三公经费”、单位工作动态、相关政策法规、机关党建及“两学一做”学习教育情况等；</w:t>
            </w:r>
            <w:r>
              <w:rPr>
                <w:rFonts w:ascii="仿宋_GB2312" w:eastAsia="仿宋_GB2312" w:hAnsi="宋体" w:cs="宋体" w:hint="eastAsia"/>
                <w:color w:val="484848"/>
                <w:kern w:val="0"/>
                <w:sz w:val="32"/>
                <w:szCs w:val="32"/>
              </w:rPr>
              <w:t>通过局政务公开</w:t>
            </w:r>
            <w:proofErr w:type="gramStart"/>
            <w:r>
              <w:rPr>
                <w:rFonts w:ascii="仿宋_GB2312" w:eastAsia="仿宋_GB2312" w:hAnsi="宋体" w:cs="宋体" w:hint="eastAsia"/>
                <w:color w:val="484848"/>
                <w:kern w:val="0"/>
                <w:sz w:val="32"/>
                <w:szCs w:val="32"/>
              </w:rPr>
              <w:t>栏公开</w:t>
            </w:r>
            <w:proofErr w:type="gramEnd"/>
            <w:r>
              <w:rPr>
                <w:rFonts w:ascii="仿宋_GB2312" w:eastAsia="仿宋_GB2312" w:hAnsi="宋体" w:cs="宋体" w:hint="eastAsia"/>
                <w:color w:val="484848"/>
                <w:kern w:val="0"/>
                <w:sz w:val="32"/>
                <w:szCs w:val="32"/>
              </w:rPr>
              <w:t>信息8条，主要有机构设置、机关职能、审计业务流程、社会服务承诺制度、审计工作纪律等，全面展示我局机关建设、办事程序等情况</w:t>
            </w:r>
            <w:r>
              <w:rPr>
                <w:rFonts w:ascii="仿宋_GB2312" w:eastAsia="仿宋_GB2312" w:hAnsi="宋体" w:cs="宋体" w:hint="eastAsia"/>
                <w:color w:val="2B2B2B"/>
                <w:kern w:val="0"/>
                <w:sz w:val="32"/>
                <w:szCs w:val="32"/>
                <w:shd w:val="clear" w:color="auto" w:fill="FFFFFF"/>
              </w:rPr>
              <w:t>；</w:t>
            </w:r>
            <w:r>
              <w:rPr>
                <w:rFonts w:ascii="仿宋_GB2312" w:eastAsia="仿宋_GB2312" w:hint="eastAsia"/>
                <w:color w:val="484848"/>
                <w:sz w:val="32"/>
                <w:szCs w:val="32"/>
              </w:rPr>
              <w:t>通过各类新闻媒体，在中国审计报、审计署网站、甘肃审计、省审计厅网站、张掖日报、中国</w:t>
            </w:r>
            <w:proofErr w:type="gramStart"/>
            <w:r>
              <w:rPr>
                <w:rFonts w:ascii="仿宋_GB2312" w:eastAsia="仿宋_GB2312" w:hint="eastAsia"/>
                <w:color w:val="484848"/>
                <w:sz w:val="32"/>
                <w:szCs w:val="32"/>
              </w:rPr>
              <w:t>张掖网</w:t>
            </w:r>
            <w:proofErr w:type="gramEnd"/>
            <w:r>
              <w:rPr>
                <w:rFonts w:ascii="仿宋_GB2312" w:eastAsia="仿宋_GB2312" w:hint="eastAsia"/>
                <w:color w:val="484848"/>
                <w:sz w:val="32"/>
                <w:szCs w:val="32"/>
              </w:rPr>
              <w:t>等新闻媒体发布工作信息216篇。</w:t>
            </w:r>
          </w:p>
        </w:tc>
      </w:tr>
    </w:tbl>
    <w:p w:rsidR="00AD6A11" w:rsidRPr="00D22261" w:rsidRDefault="00AD6A11">
      <w:bookmarkStart w:id="1" w:name="_GoBack"/>
      <w:bookmarkEnd w:id="0"/>
      <w:bookmarkEnd w:id="1"/>
    </w:p>
    <w:sectPr w:rsidR="00AD6A11" w:rsidRPr="00D22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EC" w:rsidRDefault="004B24EC" w:rsidP="00D22261">
      <w:r>
        <w:separator/>
      </w:r>
    </w:p>
  </w:endnote>
  <w:endnote w:type="continuationSeparator" w:id="0">
    <w:p w:rsidR="004B24EC" w:rsidRDefault="004B24EC" w:rsidP="00D2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EC" w:rsidRDefault="004B24EC" w:rsidP="00D22261">
      <w:r>
        <w:separator/>
      </w:r>
    </w:p>
  </w:footnote>
  <w:footnote w:type="continuationSeparator" w:id="0">
    <w:p w:rsidR="004B24EC" w:rsidRDefault="004B24EC" w:rsidP="00D22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23"/>
    <w:rsid w:val="003A4C23"/>
    <w:rsid w:val="004B24EC"/>
    <w:rsid w:val="00AD6A11"/>
    <w:rsid w:val="00D2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2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Company>china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2020-11-02T03:54:00Z</dcterms:created>
  <dcterms:modified xsi:type="dcterms:W3CDTF">2020-11-02T03:54:00Z</dcterms:modified>
</cp:coreProperties>
</file>