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FC21A" w14:textId="722971E2" w:rsidR="008A016D" w:rsidRDefault="00815612">
      <w:pPr>
        <w:spacing w:line="660" w:lineRule="exact"/>
        <w:rPr>
          <w:rFonts w:ascii="方正小标宋简体" w:eastAsia="方正小标宋简体" w:hAnsi="宋体"/>
          <w:b/>
          <w:sz w:val="28"/>
          <w:szCs w:val="28"/>
        </w:rPr>
      </w:pPr>
      <w:r>
        <w:rPr>
          <w:rFonts w:ascii="方正小标宋简体" w:eastAsia="方正小标宋简体" w:hAnsi="宋体" w:hint="eastAsia"/>
          <w:b/>
          <w:sz w:val="28"/>
          <w:szCs w:val="28"/>
        </w:rPr>
        <w:t xml:space="preserve"> </w:t>
      </w:r>
      <w:r w:rsidR="00001AF8">
        <w:rPr>
          <w:rFonts w:ascii="方正小标宋简体" w:eastAsia="方正小标宋简体" w:hAnsi="宋体"/>
          <w:b/>
          <w:sz w:val="28"/>
          <w:szCs w:val="28"/>
        </w:rPr>
        <w:tab/>
      </w:r>
    </w:p>
    <w:p w14:paraId="63D65455" w14:textId="77777777" w:rsidR="008A016D" w:rsidRDefault="00001AF8">
      <w:r>
        <w:tab/>
      </w:r>
    </w:p>
    <w:p w14:paraId="306E2882" w14:textId="77777777" w:rsidR="008A016D" w:rsidRDefault="008A016D">
      <w:pPr>
        <w:spacing w:line="660" w:lineRule="exact"/>
        <w:jc w:val="center"/>
        <w:rPr>
          <w:rFonts w:ascii="黑体" w:eastAsia="黑体" w:hAnsi="宋体"/>
          <w:b/>
          <w:sz w:val="36"/>
          <w:szCs w:val="36"/>
        </w:rPr>
      </w:pPr>
    </w:p>
    <w:p w14:paraId="0D14BEB9" w14:textId="77777777" w:rsidR="008A016D" w:rsidRDefault="008A016D">
      <w:pPr>
        <w:spacing w:line="660" w:lineRule="exact"/>
        <w:jc w:val="center"/>
        <w:rPr>
          <w:rFonts w:ascii="黑体" w:eastAsia="黑体" w:hAnsi="宋体"/>
          <w:b/>
          <w:sz w:val="36"/>
          <w:szCs w:val="36"/>
        </w:rPr>
      </w:pPr>
    </w:p>
    <w:p w14:paraId="6FE57B39" w14:textId="77777777" w:rsidR="008A016D" w:rsidRDefault="008A016D">
      <w:pPr>
        <w:spacing w:line="660" w:lineRule="exact"/>
        <w:jc w:val="center"/>
        <w:rPr>
          <w:rFonts w:ascii="方正小标宋简体" w:eastAsia="方正小标宋简体" w:hAnsi="宋体"/>
          <w:b/>
          <w:sz w:val="36"/>
          <w:szCs w:val="36"/>
        </w:rPr>
      </w:pPr>
    </w:p>
    <w:p w14:paraId="51B52681" w14:textId="5E7E3CDC" w:rsidR="008A016D" w:rsidRDefault="00001AF8">
      <w:pPr>
        <w:jc w:val="center"/>
        <w:rPr>
          <w:rFonts w:ascii="方正小标宋简体" w:eastAsia="方正小标宋简体" w:hAnsi="宋体"/>
          <w:b/>
          <w:sz w:val="44"/>
          <w:szCs w:val="44"/>
        </w:rPr>
      </w:pPr>
      <w:r>
        <w:rPr>
          <w:rFonts w:ascii="方正小标宋简体" w:eastAsia="方正小标宋简体" w:hAnsi="宋体" w:hint="eastAsia"/>
          <w:b/>
          <w:sz w:val="44"/>
          <w:szCs w:val="44"/>
        </w:rPr>
        <w:t>张掖市</w:t>
      </w:r>
      <w:r w:rsidR="00815612">
        <w:rPr>
          <w:rFonts w:ascii="方正小标宋简体" w:eastAsia="方正小标宋简体" w:hAnsi="宋体" w:hint="eastAsia"/>
          <w:b/>
          <w:sz w:val="44"/>
          <w:szCs w:val="44"/>
        </w:rPr>
        <w:t>畜牧技术推广站</w:t>
      </w:r>
    </w:p>
    <w:p w14:paraId="2D92F2D0" w14:textId="10EE4925" w:rsidR="008A016D" w:rsidRDefault="00815612">
      <w:pPr>
        <w:jc w:val="center"/>
        <w:rPr>
          <w:rFonts w:ascii="方正小标宋简体" w:eastAsia="方正小标宋简体" w:hAnsi="宋体"/>
          <w:b/>
          <w:sz w:val="44"/>
          <w:szCs w:val="44"/>
        </w:rPr>
      </w:pPr>
      <w:r w:rsidRPr="00815612">
        <w:rPr>
          <w:rFonts w:ascii="方正小标宋简体" w:eastAsia="方正小标宋简体" w:hAnsi="宋体" w:hint="eastAsia"/>
          <w:b/>
          <w:sz w:val="44"/>
          <w:szCs w:val="44"/>
        </w:rPr>
        <w:t>采购肉用西门塔尔牛冻精</w:t>
      </w:r>
      <w:r w:rsidR="00001AF8">
        <w:rPr>
          <w:rFonts w:ascii="方正小标宋简体" w:eastAsia="方正小标宋简体" w:hAnsi="宋体" w:hint="eastAsia"/>
          <w:b/>
          <w:sz w:val="44"/>
          <w:szCs w:val="44"/>
        </w:rPr>
        <w:t>公开</w:t>
      </w:r>
    </w:p>
    <w:p w14:paraId="7979E821" w14:textId="77777777" w:rsidR="008A016D" w:rsidRDefault="00001AF8">
      <w:pPr>
        <w:jc w:val="center"/>
        <w:rPr>
          <w:rFonts w:ascii="方正小标宋简体" w:eastAsia="方正小标宋简体" w:hAnsi="宋体"/>
          <w:b/>
          <w:sz w:val="44"/>
          <w:szCs w:val="44"/>
        </w:rPr>
      </w:pPr>
      <w:r>
        <w:rPr>
          <w:rFonts w:ascii="方正小标宋简体" w:eastAsia="方正小标宋简体" w:hAnsi="宋体" w:hint="eastAsia"/>
          <w:b/>
          <w:sz w:val="44"/>
          <w:szCs w:val="44"/>
        </w:rPr>
        <w:t>竞价邀请文件</w:t>
      </w:r>
    </w:p>
    <w:p w14:paraId="54CB40A2" w14:textId="77777777" w:rsidR="008A016D" w:rsidRDefault="008A016D">
      <w:pPr>
        <w:spacing w:line="800" w:lineRule="exact"/>
        <w:jc w:val="center"/>
        <w:rPr>
          <w:rFonts w:ascii="黑体" w:eastAsia="黑体" w:hAnsi="宋体"/>
          <w:b/>
          <w:sz w:val="36"/>
          <w:szCs w:val="36"/>
        </w:rPr>
      </w:pPr>
    </w:p>
    <w:p w14:paraId="147B706E" w14:textId="77777777" w:rsidR="008A016D" w:rsidRDefault="008A016D">
      <w:pPr>
        <w:spacing w:line="660" w:lineRule="exact"/>
        <w:jc w:val="center"/>
        <w:rPr>
          <w:rFonts w:ascii="黑体" w:eastAsia="黑体" w:hAnsi="宋体"/>
          <w:b/>
          <w:sz w:val="36"/>
          <w:szCs w:val="36"/>
        </w:rPr>
      </w:pPr>
    </w:p>
    <w:p w14:paraId="5E94DCD0" w14:textId="77777777" w:rsidR="008A016D" w:rsidRDefault="008A016D">
      <w:pPr>
        <w:spacing w:line="660" w:lineRule="exact"/>
        <w:jc w:val="center"/>
        <w:rPr>
          <w:rFonts w:ascii="黑体" w:eastAsia="黑体" w:hAnsi="宋体"/>
          <w:b/>
          <w:sz w:val="36"/>
          <w:szCs w:val="36"/>
        </w:rPr>
      </w:pPr>
    </w:p>
    <w:p w14:paraId="0FE801E4" w14:textId="77777777" w:rsidR="008A016D" w:rsidRDefault="008A016D">
      <w:pPr>
        <w:spacing w:line="660" w:lineRule="exact"/>
        <w:jc w:val="center"/>
        <w:rPr>
          <w:rFonts w:ascii="黑体" w:eastAsia="黑体" w:hAnsi="宋体"/>
          <w:b/>
          <w:sz w:val="36"/>
          <w:szCs w:val="36"/>
        </w:rPr>
      </w:pPr>
    </w:p>
    <w:p w14:paraId="529D31A3" w14:textId="77777777" w:rsidR="008A016D" w:rsidRDefault="008A016D">
      <w:pPr>
        <w:spacing w:line="660" w:lineRule="exact"/>
        <w:jc w:val="center"/>
        <w:rPr>
          <w:rFonts w:ascii="黑体" w:eastAsia="黑体" w:hAnsi="宋体"/>
          <w:b/>
          <w:sz w:val="36"/>
          <w:szCs w:val="36"/>
        </w:rPr>
      </w:pPr>
    </w:p>
    <w:p w14:paraId="738621B0" w14:textId="77777777" w:rsidR="008A016D" w:rsidRDefault="008A016D">
      <w:pPr>
        <w:spacing w:line="660" w:lineRule="exact"/>
        <w:jc w:val="center"/>
        <w:rPr>
          <w:rFonts w:ascii="黑体" w:eastAsia="黑体" w:hAnsi="宋体"/>
          <w:b/>
          <w:sz w:val="36"/>
          <w:szCs w:val="36"/>
        </w:rPr>
      </w:pPr>
    </w:p>
    <w:p w14:paraId="7BC75738" w14:textId="77777777" w:rsidR="008A016D" w:rsidRDefault="008A016D">
      <w:pPr>
        <w:spacing w:line="660" w:lineRule="exact"/>
        <w:jc w:val="center"/>
        <w:rPr>
          <w:rFonts w:ascii="黑体" w:eastAsia="黑体" w:hAnsi="宋体"/>
          <w:b/>
          <w:sz w:val="36"/>
          <w:szCs w:val="36"/>
        </w:rPr>
      </w:pPr>
    </w:p>
    <w:p w14:paraId="2969E9F8" w14:textId="77777777" w:rsidR="008A016D" w:rsidRDefault="008A016D">
      <w:pPr>
        <w:spacing w:line="660" w:lineRule="exact"/>
        <w:jc w:val="center"/>
        <w:rPr>
          <w:rFonts w:ascii="黑体" w:eastAsia="黑体" w:hAnsi="宋体"/>
          <w:b/>
          <w:sz w:val="36"/>
          <w:szCs w:val="36"/>
        </w:rPr>
      </w:pPr>
    </w:p>
    <w:p w14:paraId="5F4194DA" w14:textId="77777777" w:rsidR="008A016D" w:rsidRDefault="008A016D">
      <w:pPr>
        <w:spacing w:line="660" w:lineRule="exact"/>
        <w:jc w:val="center"/>
        <w:rPr>
          <w:rFonts w:ascii="黑体" w:eastAsia="黑体" w:hAnsi="宋体"/>
          <w:b/>
          <w:sz w:val="36"/>
          <w:szCs w:val="36"/>
        </w:rPr>
      </w:pPr>
    </w:p>
    <w:p w14:paraId="71F84D27" w14:textId="458FD3F0" w:rsidR="008A016D" w:rsidRDefault="00001AF8">
      <w:pPr>
        <w:spacing w:line="66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2020年</w:t>
      </w:r>
      <w:r>
        <w:rPr>
          <w:rFonts w:ascii="方正小标宋简体" w:eastAsia="方正小标宋简体" w:hAnsi="宋体" w:hint="eastAsia"/>
          <w:b/>
          <w:sz w:val="36"/>
          <w:szCs w:val="36"/>
          <w:u w:val="single"/>
        </w:rPr>
        <w:t xml:space="preserve"> </w:t>
      </w:r>
      <w:r w:rsidR="00815612">
        <w:rPr>
          <w:rFonts w:ascii="方正小标宋简体" w:eastAsia="方正小标宋简体" w:hAnsi="宋体"/>
          <w:b/>
          <w:sz w:val="36"/>
          <w:szCs w:val="36"/>
          <w:u w:val="single"/>
        </w:rPr>
        <w:t>11</w:t>
      </w:r>
      <w:r>
        <w:rPr>
          <w:rFonts w:ascii="方正小标宋简体" w:eastAsia="方正小标宋简体" w:hAnsi="宋体" w:hint="eastAsia"/>
          <w:b/>
          <w:sz w:val="36"/>
          <w:szCs w:val="36"/>
        </w:rPr>
        <w:t>月</w:t>
      </w:r>
      <w:r>
        <w:rPr>
          <w:rFonts w:ascii="方正小标宋简体" w:eastAsia="方正小标宋简体" w:hAnsi="宋体" w:hint="eastAsia"/>
          <w:b/>
          <w:sz w:val="36"/>
          <w:szCs w:val="36"/>
          <w:u w:val="single"/>
        </w:rPr>
        <w:t xml:space="preserve"> </w:t>
      </w:r>
      <w:r w:rsidR="00815612">
        <w:rPr>
          <w:rFonts w:ascii="方正小标宋简体" w:eastAsia="方正小标宋简体" w:hAnsi="宋体"/>
          <w:b/>
          <w:sz w:val="36"/>
          <w:szCs w:val="36"/>
          <w:u w:val="single"/>
        </w:rPr>
        <w:t>1</w:t>
      </w:r>
      <w:r w:rsidR="00143417">
        <w:rPr>
          <w:rFonts w:ascii="方正小标宋简体" w:eastAsia="方正小标宋简体" w:hAnsi="宋体"/>
          <w:b/>
          <w:sz w:val="36"/>
          <w:szCs w:val="36"/>
          <w:u w:val="single"/>
        </w:rPr>
        <w:t>2</w:t>
      </w:r>
      <w:r>
        <w:rPr>
          <w:rFonts w:ascii="方正小标宋简体" w:eastAsia="方正小标宋简体" w:hAnsi="宋体" w:hint="eastAsia"/>
          <w:b/>
          <w:sz w:val="36"/>
          <w:szCs w:val="36"/>
        </w:rPr>
        <w:t>日</w:t>
      </w:r>
    </w:p>
    <w:p w14:paraId="5DB4C8D4" w14:textId="77777777" w:rsidR="008A016D" w:rsidRDefault="008A016D">
      <w:pPr>
        <w:spacing w:line="660" w:lineRule="exact"/>
        <w:jc w:val="center"/>
        <w:rPr>
          <w:rFonts w:ascii="黑体" w:eastAsia="黑体" w:hAnsi="宋体"/>
          <w:b/>
          <w:sz w:val="36"/>
          <w:szCs w:val="36"/>
        </w:rPr>
      </w:pPr>
    </w:p>
    <w:p w14:paraId="7B894A00" w14:textId="77777777" w:rsidR="008A016D" w:rsidRDefault="00001AF8">
      <w:r>
        <w:br w:type="column"/>
      </w:r>
    </w:p>
    <w:p w14:paraId="5CE8CBCC" w14:textId="77777777" w:rsidR="008A016D" w:rsidRDefault="008A016D"/>
    <w:p w14:paraId="69DF3D3B" w14:textId="77777777" w:rsidR="008A016D" w:rsidRDefault="008A016D"/>
    <w:sdt>
      <w:sdtPr>
        <w:rPr>
          <w:rFonts w:ascii="Times New Roman" w:eastAsia="宋体" w:hAnsi="Times New Roman" w:cs="Times New Roman"/>
          <w:b/>
          <w:color w:val="auto"/>
          <w:kern w:val="2"/>
          <w:sz w:val="24"/>
          <w:szCs w:val="24"/>
          <w:lang w:val="zh-CN"/>
        </w:rPr>
        <w:id w:val="-347328236"/>
      </w:sdtPr>
      <w:sdtEndPr>
        <w:rPr>
          <w:bCs/>
          <w:sz w:val="21"/>
        </w:rPr>
      </w:sdtEndPr>
      <w:sdtContent>
        <w:p w14:paraId="343CDE65" w14:textId="77777777" w:rsidR="008A016D" w:rsidRDefault="00001AF8">
          <w:pPr>
            <w:pStyle w:val="TOC10"/>
            <w:spacing w:line="1000" w:lineRule="exact"/>
            <w:jc w:val="center"/>
            <w:rPr>
              <w:b/>
              <w:color w:val="auto"/>
              <w:sz w:val="40"/>
              <w:lang w:val="zh-CN"/>
            </w:rPr>
          </w:pPr>
          <w:r>
            <w:rPr>
              <w:b/>
              <w:color w:val="auto"/>
              <w:sz w:val="40"/>
              <w:lang w:val="zh-CN"/>
            </w:rPr>
            <w:t>目</w:t>
          </w:r>
          <w:r>
            <w:rPr>
              <w:rFonts w:hint="eastAsia"/>
              <w:b/>
              <w:color w:val="auto"/>
              <w:sz w:val="40"/>
              <w:lang w:val="zh-CN"/>
            </w:rPr>
            <w:t xml:space="preserve">    </w:t>
          </w:r>
          <w:r>
            <w:rPr>
              <w:b/>
              <w:color w:val="auto"/>
              <w:sz w:val="40"/>
              <w:lang w:val="zh-CN"/>
            </w:rPr>
            <w:t>录</w:t>
          </w:r>
        </w:p>
        <w:p w14:paraId="1E2C99FE" w14:textId="77777777" w:rsidR="008A016D" w:rsidRDefault="008A016D">
          <w:pPr>
            <w:rPr>
              <w:lang w:val="zh-CN"/>
            </w:rPr>
          </w:pPr>
        </w:p>
        <w:p w14:paraId="301C5BD3" w14:textId="77777777" w:rsidR="008A016D" w:rsidRDefault="008A016D">
          <w:pPr>
            <w:rPr>
              <w:lang w:val="zh-CN"/>
            </w:rPr>
          </w:pPr>
        </w:p>
        <w:p w14:paraId="4AFB6A1E" w14:textId="77777777" w:rsidR="008A016D" w:rsidRDefault="00001AF8">
          <w:pPr>
            <w:pStyle w:val="TOC1"/>
            <w:tabs>
              <w:tab w:val="right" w:leader="dot" w:pos="8296"/>
            </w:tabs>
            <w:rPr>
              <w:rFonts w:asciiTheme="minorHAnsi" w:eastAsiaTheme="minorEastAsia" w:hAnsiTheme="minorHAnsi" w:cstheme="minorBidi"/>
              <w:sz w:val="28"/>
              <w:szCs w:val="22"/>
            </w:rPr>
          </w:pPr>
          <w:r>
            <w:rPr>
              <w:sz w:val="52"/>
              <w:szCs w:val="28"/>
            </w:rPr>
            <w:fldChar w:fldCharType="begin"/>
          </w:r>
          <w:r>
            <w:rPr>
              <w:sz w:val="52"/>
              <w:szCs w:val="28"/>
            </w:rPr>
            <w:instrText xml:space="preserve"> TOC \o "1-3" \h \z \u </w:instrText>
          </w:r>
          <w:r>
            <w:rPr>
              <w:sz w:val="52"/>
              <w:szCs w:val="28"/>
            </w:rPr>
            <w:fldChar w:fldCharType="separate"/>
          </w:r>
          <w:hyperlink w:anchor="_Toc523143572" w:history="1">
            <w:r>
              <w:rPr>
                <w:rStyle w:val="a9"/>
                <w:rFonts w:ascii="宋体" w:hAnsi="宋体"/>
                <w:b/>
                <w:sz w:val="28"/>
              </w:rPr>
              <w:t xml:space="preserve">第一部分  </w:t>
            </w:r>
            <w:r>
              <w:rPr>
                <w:rStyle w:val="a9"/>
                <w:rFonts w:ascii="宋体" w:hAnsi="宋体" w:hint="eastAsia"/>
                <w:b/>
                <w:sz w:val="28"/>
              </w:rPr>
              <w:t>公开</w:t>
            </w:r>
            <w:r>
              <w:rPr>
                <w:rStyle w:val="a9"/>
                <w:rFonts w:ascii="宋体" w:hAnsi="宋体"/>
                <w:b/>
                <w:sz w:val="28"/>
              </w:rPr>
              <w:t>竞价邀请函</w:t>
            </w:r>
            <w:r>
              <w:rPr>
                <w:sz w:val="28"/>
              </w:rPr>
              <w:tab/>
            </w:r>
            <w:r>
              <w:rPr>
                <w:sz w:val="28"/>
              </w:rPr>
              <w:fldChar w:fldCharType="begin"/>
            </w:r>
            <w:r>
              <w:rPr>
                <w:sz w:val="28"/>
              </w:rPr>
              <w:instrText xml:space="preserve"> PAGEREF _Toc523143572 \h </w:instrText>
            </w:r>
            <w:r>
              <w:rPr>
                <w:sz w:val="28"/>
              </w:rPr>
            </w:r>
            <w:r>
              <w:rPr>
                <w:sz w:val="28"/>
              </w:rPr>
              <w:fldChar w:fldCharType="separate"/>
            </w:r>
            <w:r>
              <w:rPr>
                <w:sz w:val="28"/>
              </w:rPr>
              <w:t>1</w:t>
            </w:r>
            <w:r>
              <w:rPr>
                <w:sz w:val="28"/>
              </w:rPr>
              <w:fldChar w:fldCharType="end"/>
            </w:r>
          </w:hyperlink>
        </w:p>
        <w:p w14:paraId="2A22F125" w14:textId="77777777" w:rsidR="008A016D" w:rsidRDefault="00E05003">
          <w:pPr>
            <w:pStyle w:val="TOC1"/>
            <w:tabs>
              <w:tab w:val="right" w:leader="dot" w:pos="8296"/>
            </w:tabs>
            <w:rPr>
              <w:rFonts w:asciiTheme="minorHAnsi" w:eastAsiaTheme="minorEastAsia" w:hAnsiTheme="minorHAnsi" w:cstheme="minorBidi"/>
              <w:sz w:val="28"/>
              <w:szCs w:val="22"/>
            </w:rPr>
          </w:pPr>
          <w:hyperlink w:anchor="_Toc523143573" w:history="1">
            <w:r w:rsidR="00001AF8">
              <w:rPr>
                <w:rStyle w:val="a9"/>
                <w:rFonts w:ascii="宋体" w:hAnsi="宋体"/>
                <w:b/>
                <w:sz w:val="28"/>
              </w:rPr>
              <w:t xml:space="preserve">第二部分  </w:t>
            </w:r>
            <w:r w:rsidR="00001AF8">
              <w:rPr>
                <w:rStyle w:val="a9"/>
                <w:rFonts w:ascii="宋体" w:hAnsi="宋体" w:hint="eastAsia"/>
                <w:b/>
                <w:sz w:val="28"/>
              </w:rPr>
              <w:t>公开</w:t>
            </w:r>
            <w:r w:rsidR="00001AF8">
              <w:rPr>
                <w:rStyle w:val="a9"/>
                <w:rFonts w:ascii="宋体" w:hAnsi="宋体"/>
                <w:b/>
                <w:sz w:val="28"/>
              </w:rPr>
              <w:t>竞价须知</w:t>
            </w:r>
            <w:r w:rsidR="00001AF8">
              <w:rPr>
                <w:sz w:val="28"/>
              </w:rPr>
              <w:tab/>
            </w:r>
            <w:r w:rsidR="00001AF8">
              <w:rPr>
                <w:sz w:val="28"/>
              </w:rPr>
              <w:fldChar w:fldCharType="begin"/>
            </w:r>
            <w:r w:rsidR="00001AF8">
              <w:rPr>
                <w:sz w:val="28"/>
              </w:rPr>
              <w:instrText xml:space="preserve"> PAGEREF _Toc523143573 \h </w:instrText>
            </w:r>
            <w:r w:rsidR="00001AF8">
              <w:rPr>
                <w:sz w:val="28"/>
              </w:rPr>
            </w:r>
            <w:r w:rsidR="00001AF8">
              <w:rPr>
                <w:sz w:val="28"/>
              </w:rPr>
              <w:fldChar w:fldCharType="separate"/>
            </w:r>
            <w:r w:rsidR="00001AF8">
              <w:rPr>
                <w:sz w:val="28"/>
              </w:rPr>
              <w:t>3</w:t>
            </w:r>
            <w:r w:rsidR="00001AF8">
              <w:rPr>
                <w:sz w:val="28"/>
              </w:rPr>
              <w:fldChar w:fldCharType="end"/>
            </w:r>
          </w:hyperlink>
        </w:p>
        <w:p w14:paraId="1989CFAB" w14:textId="77777777" w:rsidR="008A016D" w:rsidRDefault="00E05003">
          <w:pPr>
            <w:pStyle w:val="TOC1"/>
            <w:tabs>
              <w:tab w:val="right" w:leader="dot" w:pos="8296"/>
            </w:tabs>
            <w:rPr>
              <w:rFonts w:asciiTheme="minorHAnsi" w:eastAsiaTheme="minorEastAsia" w:hAnsiTheme="minorHAnsi" w:cstheme="minorBidi"/>
              <w:sz w:val="28"/>
              <w:szCs w:val="22"/>
            </w:rPr>
          </w:pPr>
          <w:hyperlink w:anchor="_Toc523143574" w:history="1">
            <w:r w:rsidR="00001AF8">
              <w:rPr>
                <w:rStyle w:val="a9"/>
                <w:rFonts w:ascii="宋体" w:hAnsi="宋体"/>
                <w:b/>
                <w:sz w:val="28"/>
              </w:rPr>
              <w:t xml:space="preserve">第三部分  </w:t>
            </w:r>
            <w:r w:rsidR="00001AF8">
              <w:rPr>
                <w:rStyle w:val="a9"/>
                <w:rFonts w:ascii="宋体" w:hAnsi="宋体" w:hint="eastAsia"/>
                <w:b/>
                <w:sz w:val="28"/>
              </w:rPr>
              <w:t>公开</w:t>
            </w:r>
            <w:r w:rsidR="00001AF8">
              <w:rPr>
                <w:rStyle w:val="a9"/>
                <w:rFonts w:ascii="宋体" w:hAnsi="宋体"/>
                <w:b/>
                <w:sz w:val="28"/>
              </w:rPr>
              <w:t>竞价函</w:t>
            </w:r>
            <w:r w:rsidR="00001AF8">
              <w:rPr>
                <w:sz w:val="28"/>
              </w:rPr>
              <w:tab/>
            </w:r>
            <w:r w:rsidR="00001AF8">
              <w:rPr>
                <w:sz w:val="28"/>
              </w:rPr>
              <w:fldChar w:fldCharType="begin"/>
            </w:r>
            <w:r w:rsidR="00001AF8">
              <w:rPr>
                <w:sz w:val="28"/>
              </w:rPr>
              <w:instrText xml:space="preserve"> PAGEREF _Toc523143574 \h </w:instrText>
            </w:r>
            <w:r w:rsidR="00001AF8">
              <w:rPr>
                <w:sz w:val="28"/>
              </w:rPr>
            </w:r>
            <w:r w:rsidR="00001AF8">
              <w:rPr>
                <w:sz w:val="28"/>
              </w:rPr>
              <w:fldChar w:fldCharType="separate"/>
            </w:r>
            <w:r w:rsidR="00001AF8">
              <w:rPr>
                <w:sz w:val="28"/>
              </w:rPr>
              <w:t>6</w:t>
            </w:r>
            <w:r w:rsidR="00001AF8">
              <w:rPr>
                <w:sz w:val="28"/>
              </w:rPr>
              <w:fldChar w:fldCharType="end"/>
            </w:r>
          </w:hyperlink>
        </w:p>
        <w:p w14:paraId="56F08193" w14:textId="77777777" w:rsidR="008A016D" w:rsidRDefault="00E05003">
          <w:pPr>
            <w:pStyle w:val="TOC1"/>
            <w:tabs>
              <w:tab w:val="right" w:leader="dot" w:pos="8296"/>
            </w:tabs>
            <w:rPr>
              <w:rFonts w:asciiTheme="minorHAnsi" w:eastAsiaTheme="minorEastAsia" w:hAnsiTheme="minorHAnsi" w:cstheme="minorBidi"/>
              <w:sz w:val="28"/>
              <w:szCs w:val="22"/>
            </w:rPr>
          </w:pPr>
          <w:hyperlink w:anchor="_Toc523143575" w:history="1">
            <w:r w:rsidR="00001AF8">
              <w:rPr>
                <w:rStyle w:val="a9"/>
                <w:rFonts w:ascii="宋体" w:hAnsi="宋体"/>
                <w:b/>
                <w:sz w:val="28"/>
              </w:rPr>
              <w:t xml:space="preserve">第四部分  </w:t>
            </w:r>
            <w:r w:rsidR="00001AF8">
              <w:rPr>
                <w:rStyle w:val="a9"/>
                <w:rFonts w:ascii="宋体" w:hAnsi="宋体" w:hint="eastAsia"/>
                <w:b/>
                <w:sz w:val="28"/>
              </w:rPr>
              <w:t>公开</w:t>
            </w:r>
            <w:r w:rsidR="00001AF8">
              <w:rPr>
                <w:rStyle w:val="a9"/>
                <w:rFonts w:ascii="宋体" w:hAnsi="宋体"/>
                <w:b/>
                <w:sz w:val="28"/>
              </w:rPr>
              <w:t>竞价承诺书</w:t>
            </w:r>
            <w:r w:rsidR="00001AF8">
              <w:rPr>
                <w:sz w:val="28"/>
              </w:rPr>
              <w:tab/>
            </w:r>
            <w:r w:rsidR="00001AF8">
              <w:rPr>
                <w:sz w:val="28"/>
              </w:rPr>
              <w:fldChar w:fldCharType="begin"/>
            </w:r>
            <w:r w:rsidR="00001AF8">
              <w:rPr>
                <w:sz w:val="28"/>
              </w:rPr>
              <w:instrText xml:space="preserve"> PAGEREF _Toc523143575 \h </w:instrText>
            </w:r>
            <w:r w:rsidR="00001AF8">
              <w:rPr>
                <w:sz w:val="28"/>
              </w:rPr>
            </w:r>
            <w:r w:rsidR="00001AF8">
              <w:rPr>
                <w:sz w:val="28"/>
              </w:rPr>
              <w:fldChar w:fldCharType="separate"/>
            </w:r>
            <w:r w:rsidR="00001AF8">
              <w:rPr>
                <w:sz w:val="28"/>
              </w:rPr>
              <w:t>7</w:t>
            </w:r>
            <w:r w:rsidR="00001AF8">
              <w:rPr>
                <w:sz w:val="28"/>
              </w:rPr>
              <w:fldChar w:fldCharType="end"/>
            </w:r>
          </w:hyperlink>
        </w:p>
        <w:p w14:paraId="63A7D5EB" w14:textId="77777777" w:rsidR="008A016D" w:rsidRDefault="00E05003">
          <w:pPr>
            <w:pStyle w:val="TOC1"/>
            <w:tabs>
              <w:tab w:val="right" w:leader="dot" w:pos="8296"/>
            </w:tabs>
            <w:rPr>
              <w:rFonts w:asciiTheme="minorHAnsi" w:eastAsiaTheme="minorEastAsia" w:hAnsiTheme="minorHAnsi" w:cstheme="minorBidi"/>
              <w:sz w:val="28"/>
              <w:szCs w:val="22"/>
            </w:rPr>
          </w:pPr>
          <w:hyperlink w:anchor="_Toc523143576" w:history="1">
            <w:r w:rsidR="00001AF8">
              <w:rPr>
                <w:rStyle w:val="a9"/>
                <w:rFonts w:ascii="宋体" w:hAnsi="宋体"/>
                <w:b/>
                <w:sz w:val="28"/>
              </w:rPr>
              <w:t>第五部分  成交确认书</w:t>
            </w:r>
            <w:r w:rsidR="00001AF8">
              <w:rPr>
                <w:sz w:val="28"/>
              </w:rPr>
              <w:tab/>
            </w:r>
            <w:r w:rsidR="00001AF8">
              <w:rPr>
                <w:sz w:val="28"/>
              </w:rPr>
              <w:fldChar w:fldCharType="begin"/>
            </w:r>
            <w:r w:rsidR="00001AF8">
              <w:rPr>
                <w:sz w:val="28"/>
              </w:rPr>
              <w:instrText xml:space="preserve"> PAGEREF _Toc523143576 \h </w:instrText>
            </w:r>
            <w:r w:rsidR="00001AF8">
              <w:rPr>
                <w:sz w:val="28"/>
              </w:rPr>
            </w:r>
            <w:r w:rsidR="00001AF8">
              <w:rPr>
                <w:sz w:val="28"/>
              </w:rPr>
              <w:fldChar w:fldCharType="separate"/>
            </w:r>
            <w:r w:rsidR="00001AF8">
              <w:rPr>
                <w:sz w:val="28"/>
              </w:rPr>
              <w:t>8</w:t>
            </w:r>
            <w:r w:rsidR="00001AF8">
              <w:rPr>
                <w:sz w:val="28"/>
              </w:rPr>
              <w:fldChar w:fldCharType="end"/>
            </w:r>
          </w:hyperlink>
        </w:p>
        <w:p w14:paraId="38C67954" w14:textId="77777777" w:rsidR="008A016D" w:rsidRDefault="00E05003">
          <w:pPr>
            <w:pStyle w:val="TOC1"/>
            <w:tabs>
              <w:tab w:val="right" w:leader="dot" w:pos="8296"/>
            </w:tabs>
            <w:rPr>
              <w:rFonts w:asciiTheme="minorHAnsi" w:eastAsiaTheme="minorEastAsia" w:hAnsiTheme="minorHAnsi" w:cstheme="minorBidi"/>
              <w:sz w:val="28"/>
              <w:szCs w:val="22"/>
            </w:rPr>
          </w:pPr>
          <w:hyperlink w:anchor="_Toc523143577" w:history="1">
            <w:r w:rsidR="00001AF8">
              <w:rPr>
                <w:rStyle w:val="a9"/>
                <w:rFonts w:ascii="宋体" w:hAnsi="宋体"/>
                <w:b/>
                <w:sz w:val="28"/>
              </w:rPr>
              <w:t>第六部分  法定代表人身份证明</w:t>
            </w:r>
            <w:r w:rsidR="00001AF8">
              <w:rPr>
                <w:sz w:val="28"/>
              </w:rPr>
              <w:tab/>
            </w:r>
            <w:r w:rsidR="00001AF8">
              <w:rPr>
                <w:sz w:val="28"/>
              </w:rPr>
              <w:fldChar w:fldCharType="begin"/>
            </w:r>
            <w:r w:rsidR="00001AF8">
              <w:rPr>
                <w:sz w:val="28"/>
              </w:rPr>
              <w:instrText xml:space="preserve"> PAGEREF _Toc523143577 \h </w:instrText>
            </w:r>
            <w:r w:rsidR="00001AF8">
              <w:rPr>
                <w:sz w:val="28"/>
              </w:rPr>
            </w:r>
            <w:r w:rsidR="00001AF8">
              <w:rPr>
                <w:sz w:val="28"/>
              </w:rPr>
              <w:fldChar w:fldCharType="separate"/>
            </w:r>
            <w:r w:rsidR="00001AF8">
              <w:rPr>
                <w:sz w:val="28"/>
              </w:rPr>
              <w:t>9</w:t>
            </w:r>
            <w:r w:rsidR="00001AF8">
              <w:rPr>
                <w:sz w:val="28"/>
              </w:rPr>
              <w:fldChar w:fldCharType="end"/>
            </w:r>
          </w:hyperlink>
        </w:p>
        <w:p w14:paraId="31296701" w14:textId="77777777" w:rsidR="008A016D" w:rsidRDefault="00E05003">
          <w:pPr>
            <w:pStyle w:val="TOC1"/>
            <w:tabs>
              <w:tab w:val="right" w:leader="dot" w:pos="8296"/>
            </w:tabs>
            <w:rPr>
              <w:rFonts w:asciiTheme="minorHAnsi" w:eastAsiaTheme="minorEastAsia" w:hAnsiTheme="minorHAnsi" w:cstheme="minorBidi"/>
              <w:sz w:val="28"/>
              <w:szCs w:val="22"/>
            </w:rPr>
          </w:pPr>
          <w:hyperlink w:anchor="_Toc523143578" w:history="1"/>
        </w:p>
        <w:p w14:paraId="1C6162E3" w14:textId="4B9195B8" w:rsidR="008A016D" w:rsidRDefault="00001AF8">
          <w:pPr>
            <w:spacing w:beforeLines="50" w:before="156" w:afterLines="50" w:after="156" w:line="1000" w:lineRule="exact"/>
          </w:pPr>
          <w:r>
            <w:rPr>
              <w:bCs/>
              <w:sz w:val="52"/>
              <w:szCs w:val="28"/>
              <w:lang w:val="zh-CN"/>
            </w:rPr>
            <w:fldChar w:fldCharType="end"/>
          </w:r>
        </w:p>
      </w:sdtContent>
    </w:sdt>
    <w:p w14:paraId="5F1B69EB" w14:textId="77777777" w:rsidR="008A016D" w:rsidRDefault="008A016D">
      <w:pPr>
        <w:spacing w:line="1000" w:lineRule="exact"/>
        <w:sectPr w:rsidR="008A016D">
          <w:footerReference w:type="default" r:id="rId9"/>
          <w:footerReference w:type="first" r:id="rId10"/>
          <w:pgSz w:w="11906" w:h="16838"/>
          <w:pgMar w:top="1440" w:right="1800" w:bottom="1440" w:left="1800" w:header="851" w:footer="992" w:gutter="0"/>
          <w:pgNumType w:start="0"/>
          <w:cols w:space="425"/>
          <w:titlePg/>
          <w:docGrid w:type="lines" w:linePitch="312"/>
        </w:sectPr>
      </w:pPr>
    </w:p>
    <w:p w14:paraId="39BB32D7" w14:textId="77777777" w:rsidR="008A016D" w:rsidRDefault="00001AF8">
      <w:pPr>
        <w:tabs>
          <w:tab w:val="left" w:pos="363"/>
          <w:tab w:val="center" w:pos="4153"/>
        </w:tabs>
        <w:spacing w:line="660" w:lineRule="exact"/>
        <w:jc w:val="left"/>
        <w:outlineLvl w:val="0"/>
        <w:rPr>
          <w:rFonts w:ascii="宋体" w:hAnsi="宋体"/>
          <w:b/>
          <w:sz w:val="32"/>
          <w:szCs w:val="32"/>
        </w:rPr>
      </w:pPr>
      <w:bookmarkStart w:id="0" w:name="_Toc523143572"/>
      <w:r>
        <w:rPr>
          <w:rFonts w:ascii="宋体" w:hAnsi="宋体"/>
          <w:b/>
          <w:sz w:val="32"/>
          <w:szCs w:val="32"/>
        </w:rPr>
        <w:lastRenderedPageBreak/>
        <w:tab/>
      </w:r>
      <w:r>
        <w:rPr>
          <w:rFonts w:ascii="宋体" w:hAnsi="宋体"/>
          <w:b/>
          <w:sz w:val="32"/>
          <w:szCs w:val="32"/>
        </w:rPr>
        <w:tab/>
      </w:r>
      <w:r>
        <w:rPr>
          <w:rFonts w:ascii="宋体" w:hAnsi="宋体" w:hint="eastAsia"/>
          <w:b/>
          <w:sz w:val="32"/>
          <w:szCs w:val="32"/>
        </w:rPr>
        <w:t>第一部分  公开竞价邀请函</w:t>
      </w:r>
      <w:bookmarkEnd w:id="0"/>
    </w:p>
    <w:p w14:paraId="5D9A2D1B" w14:textId="77777777" w:rsidR="008A016D" w:rsidRDefault="008A016D">
      <w:pPr>
        <w:spacing w:line="660" w:lineRule="exact"/>
        <w:jc w:val="center"/>
        <w:rPr>
          <w:rFonts w:ascii="方正黑体简体" w:eastAsia="方正黑体简体"/>
          <w:sz w:val="44"/>
        </w:rPr>
      </w:pPr>
    </w:p>
    <w:p w14:paraId="15A0BAFB"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本着公开、公平、公正的原则，特向全社会发布公告，邀请符合资质的公司，参加我单位优质肉用西门塔尔牛冻精采购工作。</w:t>
      </w:r>
    </w:p>
    <w:p w14:paraId="5231FF0E" w14:textId="77777777" w:rsidR="00AE775F" w:rsidRPr="00AE775F" w:rsidRDefault="00AE775F" w:rsidP="00AE775F">
      <w:pPr>
        <w:spacing w:line="600" w:lineRule="exact"/>
        <w:ind w:firstLineChars="200" w:firstLine="560"/>
        <w:rPr>
          <w:rFonts w:ascii="黑体" w:eastAsia="黑体" w:hAnsi="黑体"/>
          <w:sz w:val="28"/>
          <w:szCs w:val="28"/>
        </w:rPr>
      </w:pPr>
      <w:r w:rsidRPr="00AE775F">
        <w:rPr>
          <w:rFonts w:ascii="黑体" w:eastAsia="黑体" w:hAnsi="黑体" w:hint="eastAsia"/>
          <w:sz w:val="28"/>
          <w:szCs w:val="28"/>
        </w:rPr>
        <w:t>一、采购物品的基本信息</w:t>
      </w:r>
    </w:p>
    <w:p w14:paraId="6312AE0D"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1</w:t>
      </w:r>
      <w:r w:rsidRPr="00AE775F">
        <w:rPr>
          <w:rFonts w:ascii="仿宋_GB2312" w:eastAsia="仿宋_GB2312" w:hAnsi="等线"/>
          <w:sz w:val="28"/>
          <w:szCs w:val="28"/>
        </w:rPr>
        <w:t>.</w:t>
      </w:r>
      <w:r w:rsidRPr="00AE775F">
        <w:rPr>
          <w:rFonts w:ascii="仿宋_GB2312" w:eastAsia="仿宋_GB2312" w:hAnsi="等线" w:hint="eastAsia"/>
          <w:sz w:val="28"/>
          <w:szCs w:val="28"/>
        </w:rPr>
        <w:t>冻精类型：</w:t>
      </w:r>
      <w:bookmarkStart w:id="1" w:name="_Hlk55979331"/>
      <w:r w:rsidRPr="00AE775F">
        <w:rPr>
          <w:rFonts w:ascii="仿宋_GB2312" w:eastAsia="仿宋_GB2312" w:hAnsi="等线" w:hint="eastAsia"/>
          <w:sz w:val="28"/>
          <w:szCs w:val="28"/>
        </w:rPr>
        <w:t>肉用西门塔尔牛</w:t>
      </w:r>
      <w:bookmarkEnd w:id="1"/>
      <w:r w:rsidRPr="00AE775F">
        <w:rPr>
          <w:rFonts w:ascii="仿宋_GB2312" w:eastAsia="仿宋_GB2312" w:hAnsi="等线" w:hint="eastAsia"/>
          <w:sz w:val="28"/>
          <w:szCs w:val="28"/>
        </w:rPr>
        <w:t>冻精</w:t>
      </w:r>
    </w:p>
    <w:p w14:paraId="5EAC0D20"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2</w:t>
      </w:r>
      <w:r w:rsidRPr="00AE775F">
        <w:rPr>
          <w:rFonts w:ascii="仿宋_GB2312" w:eastAsia="仿宋_GB2312" w:hAnsi="等线"/>
          <w:sz w:val="28"/>
          <w:szCs w:val="28"/>
        </w:rPr>
        <w:t>.</w:t>
      </w:r>
      <w:r w:rsidRPr="00AE775F">
        <w:rPr>
          <w:rFonts w:ascii="仿宋_GB2312" w:eastAsia="仿宋_GB2312" w:hAnsi="等线" w:hint="eastAsia"/>
          <w:sz w:val="28"/>
          <w:szCs w:val="28"/>
        </w:rPr>
        <w:t>基本要求：符合国家冻精质量标准（</w:t>
      </w:r>
      <w:r w:rsidRPr="00AE775F">
        <w:rPr>
          <w:rFonts w:ascii="仿宋_GB2312" w:eastAsia="仿宋_GB2312" w:hAnsi="等线"/>
          <w:sz w:val="28"/>
          <w:szCs w:val="28"/>
        </w:rPr>
        <w:t>GB4143-2008），解冻后活力35%以上，精子复苏率50%以上；解冻后精子的畸形率不高于18%，顶体完整率40%以上。</w:t>
      </w:r>
      <w:r w:rsidRPr="00AE775F">
        <w:rPr>
          <w:rFonts w:ascii="仿宋_GB2312" w:eastAsia="仿宋_GB2312" w:hAnsi="等线" w:hint="eastAsia"/>
          <w:sz w:val="28"/>
          <w:szCs w:val="28"/>
        </w:rPr>
        <w:t>冻精对应的种公牛为肉用西门塔尔牛，外貌特征具有典型的五白特征，无黄眼圈。</w:t>
      </w:r>
    </w:p>
    <w:p w14:paraId="09806DC1"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3</w:t>
      </w:r>
      <w:r w:rsidRPr="00AE775F">
        <w:rPr>
          <w:rFonts w:ascii="仿宋_GB2312" w:eastAsia="仿宋_GB2312" w:hAnsi="等线"/>
          <w:sz w:val="28"/>
          <w:szCs w:val="28"/>
        </w:rPr>
        <w:t>.</w:t>
      </w:r>
      <w:r w:rsidRPr="00AE775F">
        <w:rPr>
          <w:rFonts w:ascii="仿宋_GB2312" w:eastAsia="仿宋_GB2312" w:hAnsi="等线" w:hint="eastAsia"/>
          <w:sz w:val="28"/>
          <w:szCs w:val="28"/>
        </w:rPr>
        <w:t>采购数量：</w:t>
      </w:r>
      <w:r w:rsidRPr="00AE775F">
        <w:rPr>
          <w:rFonts w:ascii="仿宋_GB2312" w:eastAsia="仿宋_GB2312" w:hAnsi="等线"/>
          <w:sz w:val="28"/>
          <w:szCs w:val="28"/>
        </w:rPr>
        <w:t>6000支以上</w:t>
      </w:r>
      <w:r w:rsidRPr="00AE775F">
        <w:rPr>
          <w:rFonts w:ascii="仿宋_GB2312" w:eastAsia="仿宋_GB2312" w:hAnsi="等线" w:hint="eastAsia"/>
          <w:sz w:val="28"/>
          <w:szCs w:val="28"/>
        </w:rPr>
        <w:t>。</w:t>
      </w:r>
    </w:p>
    <w:p w14:paraId="1EFF3286" w14:textId="77777777" w:rsidR="00AE775F" w:rsidRPr="00AE775F" w:rsidRDefault="00AE775F" w:rsidP="00AE775F">
      <w:pPr>
        <w:spacing w:line="600" w:lineRule="exact"/>
        <w:ind w:firstLineChars="200" w:firstLine="560"/>
        <w:rPr>
          <w:rFonts w:ascii="黑体" w:eastAsia="黑体" w:hAnsi="黑体"/>
          <w:sz w:val="28"/>
          <w:szCs w:val="28"/>
        </w:rPr>
      </w:pPr>
      <w:r w:rsidRPr="00AE775F">
        <w:rPr>
          <w:rFonts w:ascii="黑体" w:eastAsia="黑体" w:hAnsi="黑体" w:hint="eastAsia"/>
          <w:sz w:val="28"/>
          <w:szCs w:val="28"/>
        </w:rPr>
        <w:t>二、对竞价人符合的条件</w:t>
      </w:r>
    </w:p>
    <w:p w14:paraId="3F41F501"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1.符合《中华人民共和国政府采购法》第二十二条规定；</w:t>
      </w:r>
    </w:p>
    <w:p w14:paraId="6060F549"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2</w:t>
      </w:r>
      <w:r w:rsidRPr="00AE775F">
        <w:rPr>
          <w:rFonts w:ascii="仿宋_GB2312" w:eastAsia="仿宋_GB2312" w:hAnsi="等线"/>
          <w:sz w:val="28"/>
          <w:szCs w:val="28"/>
        </w:rPr>
        <w:t>.本项目不接受联合体投标；</w:t>
      </w:r>
    </w:p>
    <w:p w14:paraId="02AEEE21"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3</w:t>
      </w:r>
      <w:r w:rsidRPr="00AE775F">
        <w:rPr>
          <w:rFonts w:ascii="仿宋_GB2312" w:eastAsia="仿宋_GB2312" w:hAnsi="等线" w:hint="eastAsia"/>
          <w:sz w:val="28"/>
          <w:szCs w:val="28"/>
        </w:rPr>
        <w:t>.</w:t>
      </w:r>
      <w:r w:rsidRPr="00AE775F">
        <w:rPr>
          <w:rFonts w:ascii="仿宋_GB2312" w:eastAsia="仿宋_GB2312" w:hAnsi="等线"/>
          <w:sz w:val="28"/>
          <w:szCs w:val="28"/>
        </w:rPr>
        <w:t>无不良信用记录；</w:t>
      </w:r>
    </w:p>
    <w:p w14:paraId="0BF21E17"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4</w:t>
      </w:r>
      <w:r w:rsidRPr="00AE775F">
        <w:rPr>
          <w:rFonts w:ascii="仿宋_GB2312" w:eastAsia="仿宋_GB2312" w:hAnsi="等线" w:hint="eastAsia"/>
          <w:sz w:val="28"/>
          <w:szCs w:val="28"/>
        </w:rPr>
        <w:t>.</w:t>
      </w:r>
      <w:r w:rsidRPr="00AE775F">
        <w:rPr>
          <w:rFonts w:ascii="仿宋_GB2312" w:eastAsia="仿宋_GB2312" w:hAnsi="等线"/>
          <w:sz w:val="28"/>
          <w:szCs w:val="28"/>
        </w:rPr>
        <w:t>竞价人参与竞价期间的费用自理</w:t>
      </w:r>
      <w:r w:rsidRPr="00AE775F">
        <w:rPr>
          <w:rFonts w:ascii="仿宋_GB2312" w:eastAsia="仿宋_GB2312" w:hAnsi="等线" w:hint="eastAsia"/>
          <w:sz w:val="28"/>
          <w:szCs w:val="28"/>
        </w:rPr>
        <w:t>。</w:t>
      </w:r>
    </w:p>
    <w:p w14:paraId="62791160" w14:textId="77777777" w:rsidR="00AE775F" w:rsidRPr="00AE775F" w:rsidRDefault="00AE775F" w:rsidP="00AE775F">
      <w:pPr>
        <w:spacing w:line="600" w:lineRule="exact"/>
        <w:ind w:firstLineChars="200" w:firstLine="560"/>
        <w:rPr>
          <w:rFonts w:ascii="黑体" w:eastAsia="黑体" w:hAnsi="黑体"/>
          <w:sz w:val="28"/>
          <w:szCs w:val="28"/>
        </w:rPr>
      </w:pPr>
      <w:r w:rsidRPr="00AE775F">
        <w:rPr>
          <w:rFonts w:ascii="黑体" w:eastAsia="黑体" w:hAnsi="黑体" w:hint="eastAsia"/>
          <w:sz w:val="28"/>
          <w:szCs w:val="28"/>
        </w:rPr>
        <w:t>三、采购方式</w:t>
      </w:r>
    </w:p>
    <w:p w14:paraId="599C8979"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1.公开发布采购公告</w:t>
      </w:r>
      <w:r w:rsidRPr="00AE775F">
        <w:rPr>
          <w:rFonts w:ascii="仿宋_GB2312" w:eastAsia="仿宋_GB2312" w:hAnsi="等线" w:hint="eastAsia"/>
          <w:sz w:val="28"/>
          <w:szCs w:val="28"/>
        </w:rPr>
        <w:t>。</w:t>
      </w:r>
      <w:r w:rsidRPr="00AE775F">
        <w:rPr>
          <w:rFonts w:ascii="仿宋_GB2312" w:eastAsia="仿宋_GB2312" w:hAnsi="等线"/>
          <w:sz w:val="28"/>
          <w:szCs w:val="28"/>
        </w:rPr>
        <w:t>有意参加采购工作的供应商，须携带种公牛图册，冻精价目表，现场讲解种公牛生产性能及冻精价格。</w:t>
      </w:r>
    </w:p>
    <w:p w14:paraId="6552D04E"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2.组织专家评</w:t>
      </w:r>
      <w:r w:rsidRPr="00AE775F">
        <w:rPr>
          <w:rFonts w:ascii="仿宋_GB2312" w:eastAsia="仿宋_GB2312" w:hAnsi="等线" w:hint="eastAsia"/>
          <w:sz w:val="28"/>
          <w:szCs w:val="28"/>
        </w:rPr>
        <w:t>选种公牛</w:t>
      </w:r>
      <w:r w:rsidRPr="00AE775F">
        <w:rPr>
          <w:rFonts w:ascii="仿宋_GB2312" w:eastAsia="仿宋_GB2312" w:hAnsi="等线"/>
          <w:sz w:val="28"/>
          <w:szCs w:val="28"/>
        </w:rPr>
        <w:t>。组织</w:t>
      </w:r>
      <w:r w:rsidRPr="00AE775F">
        <w:rPr>
          <w:rFonts w:ascii="仿宋_GB2312" w:eastAsia="仿宋_GB2312" w:hAnsi="等线" w:hint="eastAsia"/>
          <w:sz w:val="28"/>
          <w:szCs w:val="28"/>
        </w:rPr>
        <w:t>畜牧有关专家组成评选小组，开展评选工作，</w:t>
      </w:r>
      <w:r w:rsidRPr="00AE775F">
        <w:rPr>
          <w:rFonts w:ascii="仿宋_GB2312" w:eastAsia="仿宋_GB2312" w:hAnsi="等线"/>
          <w:sz w:val="28"/>
          <w:szCs w:val="28"/>
        </w:rPr>
        <w:t>评</w:t>
      </w:r>
      <w:r w:rsidRPr="00AE775F">
        <w:rPr>
          <w:rFonts w:ascii="仿宋_GB2312" w:eastAsia="仿宋_GB2312" w:hAnsi="等线" w:hint="eastAsia"/>
          <w:sz w:val="28"/>
          <w:szCs w:val="28"/>
        </w:rPr>
        <w:t>选</w:t>
      </w:r>
      <w:r w:rsidRPr="00AE775F">
        <w:rPr>
          <w:rFonts w:ascii="仿宋_GB2312" w:eastAsia="仿宋_GB2312" w:hAnsi="等线"/>
          <w:sz w:val="28"/>
          <w:szCs w:val="28"/>
        </w:rPr>
        <w:t>专家通过供应商图片展示和现场介绍，挑选符合要求的种公牛，挑选的种公牛数量不少于10头。</w:t>
      </w:r>
      <w:r w:rsidRPr="00AE775F">
        <w:rPr>
          <w:rFonts w:ascii="仿宋_GB2312" w:eastAsia="仿宋_GB2312" w:hAnsi="等线" w:hint="eastAsia"/>
          <w:sz w:val="28"/>
          <w:szCs w:val="28"/>
        </w:rPr>
        <w:t>入围的供应商参与下阶段竞争性谈判。</w:t>
      </w:r>
    </w:p>
    <w:p w14:paraId="350E2903"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lastRenderedPageBreak/>
        <w:t>3.开展竞争性谈判。入围的种公牛冻精供应商参与</w:t>
      </w:r>
      <w:r w:rsidRPr="00AE775F">
        <w:rPr>
          <w:rFonts w:ascii="仿宋_GB2312" w:eastAsia="仿宋_GB2312" w:hAnsi="等线" w:hint="eastAsia"/>
          <w:sz w:val="28"/>
          <w:szCs w:val="28"/>
        </w:rPr>
        <w:t>价格</w:t>
      </w:r>
      <w:r w:rsidRPr="00AE775F">
        <w:rPr>
          <w:rFonts w:ascii="仿宋_GB2312" w:eastAsia="仿宋_GB2312" w:hAnsi="等线"/>
          <w:sz w:val="28"/>
          <w:szCs w:val="28"/>
        </w:rPr>
        <w:t>谈判，以竞争性</w:t>
      </w:r>
      <w:r w:rsidRPr="00AE775F">
        <w:rPr>
          <w:rFonts w:ascii="仿宋_GB2312" w:eastAsia="仿宋_GB2312" w:hAnsi="等线" w:hint="eastAsia"/>
          <w:sz w:val="28"/>
          <w:szCs w:val="28"/>
        </w:rPr>
        <w:t>谈判方式，确定符合要求的</w:t>
      </w:r>
      <w:r w:rsidRPr="00AE775F">
        <w:rPr>
          <w:rFonts w:ascii="仿宋_GB2312" w:eastAsia="仿宋_GB2312" w:hAnsi="等线"/>
          <w:sz w:val="28"/>
          <w:szCs w:val="28"/>
        </w:rPr>
        <w:t>肉用西门塔尔肉牛冻精6000支以上。</w:t>
      </w:r>
    </w:p>
    <w:p w14:paraId="7B482869" w14:textId="77777777" w:rsidR="00AE775F" w:rsidRPr="00AE775F" w:rsidRDefault="00AE775F" w:rsidP="00AE775F">
      <w:pPr>
        <w:spacing w:line="600" w:lineRule="exact"/>
        <w:ind w:firstLineChars="200" w:firstLine="560"/>
        <w:rPr>
          <w:rFonts w:ascii="黑体" w:eastAsia="黑体" w:hAnsi="黑体"/>
          <w:sz w:val="28"/>
          <w:szCs w:val="28"/>
        </w:rPr>
      </w:pPr>
      <w:r w:rsidRPr="00AE775F">
        <w:rPr>
          <w:rFonts w:ascii="黑体" w:eastAsia="黑体" w:hAnsi="黑体" w:hint="eastAsia"/>
          <w:sz w:val="28"/>
          <w:szCs w:val="28"/>
        </w:rPr>
        <w:t>四、采购相关事宜</w:t>
      </w:r>
    </w:p>
    <w:p w14:paraId="1A43398F" w14:textId="14ACBCCF"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1.</w:t>
      </w:r>
      <w:r w:rsidR="00E04468">
        <w:rPr>
          <w:rFonts w:ascii="仿宋_GB2312" w:eastAsia="仿宋_GB2312" w:hAnsi="等线" w:hint="eastAsia"/>
          <w:sz w:val="28"/>
          <w:szCs w:val="28"/>
        </w:rPr>
        <w:t>采购</w:t>
      </w:r>
      <w:r w:rsidRPr="00AE775F">
        <w:rPr>
          <w:rFonts w:ascii="仿宋_GB2312" w:eastAsia="仿宋_GB2312" w:hAnsi="等线"/>
          <w:sz w:val="28"/>
          <w:szCs w:val="28"/>
        </w:rPr>
        <w:t>方式：本次采购采用现场</w:t>
      </w:r>
      <w:r w:rsidRPr="00AE775F">
        <w:rPr>
          <w:rFonts w:ascii="仿宋_GB2312" w:eastAsia="仿宋_GB2312" w:hAnsi="等线" w:hint="eastAsia"/>
          <w:sz w:val="28"/>
          <w:szCs w:val="28"/>
        </w:rPr>
        <w:t>图片选牛和竞争性谈判的方式</w:t>
      </w:r>
      <w:r w:rsidRPr="00AE775F">
        <w:rPr>
          <w:rFonts w:ascii="仿宋_GB2312" w:eastAsia="仿宋_GB2312" w:hAnsi="等线"/>
          <w:sz w:val="28"/>
          <w:szCs w:val="28"/>
        </w:rPr>
        <w:t>，确定成交人。</w:t>
      </w:r>
    </w:p>
    <w:p w14:paraId="2003EEB4"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2.响应单位：本次采购响应单位必须为3家以上（含3家），响应单位低于3家时本次招标按流标处理。</w:t>
      </w:r>
    </w:p>
    <w:p w14:paraId="51E93B5E" w14:textId="3698911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3.发放采购文件的时间、地点和方法：2020年11月12日8点30分起至11月1</w:t>
      </w:r>
      <w:r w:rsidR="001856C1">
        <w:rPr>
          <w:rFonts w:ascii="仿宋_GB2312" w:eastAsia="仿宋_GB2312" w:hAnsi="等线"/>
          <w:sz w:val="28"/>
          <w:szCs w:val="28"/>
        </w:rPr>
        <w:t>8</w:t>
      </w:r>
      <w:r w:rsidRPr="00AE775F">
        <w:rPr>
          <w:rFonts w:ascii="仿宋_GB2312" w:eastAsia="仿宋_GB2312" w:hAnsi="等线"/>
          <w:sz w:val="28"/>
          <w:szCs w:val="28"/>
        </w:rPr>
        <w:t>日18点00分止，请符合资质的单位在张掖市畜牧兽医局下载。</w:t>
      </w:r>
    </w:p>
    <w:p w14:paraId="7B976607" w14:textId="0713F366"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5.截止时间：2020年11月1</w:t>
      </w:r>
      <w:r w:rsidR="001856C1">
        <w:rPr>
          <w:rFonts w:ascii="仿宋_GB2312" w:eastAsia="仿宋_GB2312" w:hAnsi="等线"/>
          <w:sz w:val="28"/>
          <w:szCs w:val="28"/>
        </w:rPr>
        <w:t>8</w:t>
      </w:r>
      <w:r w:rsidRPr="00AE775F">
        <w:rPr>
          <w:rFonts w:ascii="仿宋_GB2312" w:eastAsia="仿宋_GB2312" w:hAnsi="等线"/>
          <w:sz w:val="28"/>
          <w:szCs w:val="28"/>
        </w:rPr>
        <w:t>日18时00分</w:t>
      </w:r>
    </w:p>
    <w:p w14:paraId="7A32156C"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6.采购地点：市畜牧兽医局5楼</w:t>
      </w:r>
    </w:p>
    <w:p w14:paraId="6E6CCC3D" w14:textId="2FD06095"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7.采购时间：2020年11月1</w:t>
      </w:r>
      <w:r w:rsidR="001856C1">
        <w:rPr>
          <w:rFonts w:ascii="仿宋_GB2312" w:eastAsia="仿宋_GB2312" w:hAnsi="等线"/>
          <w:sz w:val="28"/>
          <w:szCs w:val="28"/>
        </w:rPr>
        <w:t>9</w:t>
      </w:r>
      <w:r w:rsidRPr="00AE775F">
        <w:rPr>
          <w:rFonts w:ascii="仿宋_GB2312" w:eastAsia="仿宋_GB2312" w:hAnsi="等线"/>
          <w:sz w:val="28"/>
          <w:szCs w:val="28"/>
        </w:rPr>
        <w:t>日上午9点00分</w:t>
      </w:r>
    </w:p>
    <w:p w14:paraId="5EE431AD"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sz w:val="28"/>
          <w:szCs w:val="28"/>
        </w:rPr>
        <w:t>8.竞价保证金：本次采购需交9000元的竞价保证金，中标方的竞价保证金即转为履约保证金，待采购项目服务期满后退还，非中标方的竞价保证金当场退还。</w:t>
      </w:r>
    </w:p>
    <w:p w14:paraId="73529AE1"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五、联系人：马斌</w:t>
      </w:r>
      <w:r w:rsidRPr="00AE775F">
        <w:rPr>
          <w:rFonts w:ascii="仿宋_GB2312" w:eastAsia="仿宋_GB2312" w:hAnsi="等线"/>
          <w:sz w:val="28"/>
          <w:szCs w:val="28"/>
        </w:rPr>
        <w:t xml:space="preserve">   联系电话：18093641921</w:t>
      </w:r>
    </w:p>
    <w:p w14:paraId="430C8C32" w14:textId="77777777" w:rsidR="00AE775F" w:rsidRPr="00AE775F" w:rsidRDefault="00AE775F" w:rsidP="00AE775F">
      <w:pPr>
        <w:spacing w:line="600" w:lineRule="exact"/>
        <w:ind w:firstLineChars="200" w:firstLine="560"/>
        <w:rPr>
          <w:rFonts w:ascii="仿宋_GB2312" w:eastAsia="仿宋_GB2312" w:hAnsi="等线"/>
          <w:sz w:val="28"/>
          <w:szCs w:val="28"/>
        </w:rPr>
      </w:pPr>
    </w:p>
    <w:p w14:paraId="536B27B7" w14:textId="77777777" w:rsidR="00AE775F" w:rsidRPr="00AE775F" w:rsidRDefault="00AE775F" w:rsidP="00AE775F">
      <w:pPr>
        <w:spacing w:line="600" w:lineRule="exact"/>
        <w:ind w:firstLineChars="200" w:firstLine="560"/>
        <w:rPr>
          <w:rFonts w:ascii="仿宋_GB2312" w:eastAsia="仿宋_GB2312" w:hAnsi="等线"/>
          <w:sz w:val="28"/>
          <w:szCs w:val="28"/>
        </w:rPr>
      </w:pPr>
    </w:p>
    <w:p w14:paraId="50DF713E"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 xml:space="preserve"> </w:t>
      </w:r>
      <w:r w:rsidRPr="00AE775F">
        <w:rPr>
          <w:rFonts w:ascii="仿宋_GB2312" w:eastAsia="仿宋_GB2312" w:hAnsi="等线"/>
          <w:sz w:val="28"/>
          <w:szCs w:val="28"/>
        </w:rPr>
        <w:t xml:space="preserve">                      </w:t>
      </w:r>
      <w:r w:rsidRPr="00AE775F">
        <w:rPr>
          <w:rFonts w:ascii="仿宋_GB2312" w:eastAsia="仿宋_GB2312" w:hAnsi="等线" w:hint="eastAsia"/>
          <w:sz w:val="28"/>
          <w:szCs w:val="28"/>
        </w:rPr>
        <w:t>张掖市畜牧技术推广站</w:t>
      </w:r>
    </w:p>
    <w:p w14:paraId="27084898" w14:textId="77777777" w:rsidR="00AE775F" w:rsidRPr="00AE775F" w:rsidRDefault="00AE775F" w:rsidP="00AE775F">
      <w:pPr>
        <w:spacing w:line="600" w:lineRule="exact"/>
        <w:ind w:firstLineChars="200" w:firstLine="560"/>
        <w:rPr>
          <w:rFonts w:ascii="仿宋_GB2312" w:eastAsia="仿宋_GB2312" w:hAnsi="等线"/>
          <w:sz w:val="28"/>
          <w:szCs w:val="28"/>
        </w:rPr>
      </w:pPr>
      <w:r w:rsidRPr="00AE775F">
        <w:rPr>
          <w:rFonts w:ascii="仿宋_GB2312" w:eastAsia="仿宋_GB2312" w:hAnsi="等线" w:hint="eastAsia"/>
          <w:sz w:val="28"/>
          <w:szCs w:val="28"/>
        </w:rPr>
        <w:t xml:space="preserve"> </w:t>
      </w:r>
      <w:r w:rsidRPr="00AE775F">
        <w:rPr>
          <w:rFonts w:ascii="仿宋_GB2312" w:eastAsia="仿宋_GB2312" w:hAnsi="等线"/>
          <w:sz w:val="28"/>
          <w:szCs w:val="28"/>
        </w:rPr>
        <w:t xml:space="preserve">                       2020</w:t>
      </w:r>
      <w:r w:rsidRPr="00AE775F">
        <w:rPr>
          <w:rFonts w:ascii="仿宋_GB2312" w:eastAsia="仿宋_GB2312" w:hAnsi="等线" w:hint="eastAsia"/>
          <w:sz w:val="28"/>
          <w:szCs w:val="28"/>
        </w:rPr>
        <w:t>年1</w:t>
      </w:r>
      <w:r w:rsidRPr="00AE775F">
        <w:rPr>
          <w:rFonts w:ascii="仿宋_GB2312" w:eastAsia="仿宋_GB2312" w:hAnsi="等线"/>
          <w:sz w:val="28"/>
          <w:szCs w:val="28"/>
        </w:rPr>
        <w:t>1</w:t>
      </w:r>
      <w:r w:rsidRPr="00AE775F">
        <w:rPr>
          <w:rFonts w:ascii="仿宋_GB2312" w:eastAsia="仿宋_GB2312" w:hAnsi="等线" w:hint="eastAsia"/>
          <w:sz w:val="28"/>
          <w:szCs w:val="28"/>
        </w:rPr>
        <w:t>月1</w:t>
      </w:r>
      <w:r w:rsidRPr="00AE775F">
        <w:rPr>
          <w:rFonts w:ascii="仿宋_GB2312" w:eastAsia="仿宋_GB2312" w:hAnsi="等线"/>
          <w:sz w:val="28"/>
          <w:szCs w:val="28"/>
        </w:rPr>
        <w:t>2</w:t>
      </w:r>
      <w:r w:rsidRPr="00AE775F">
        <w:rPr>
          <w:rFonts w:ascii="仿宋_GB2312" w:eastAsia="仿宋_GB2312" w:hAnsi="等线" w:hint="eastAsia"/>
          <w:sz w:val="28"/>
          <w:szCs w:val="28"/>
        </w:rPr>
        <w:t>日</w:t>
      </w:r>
    </w:p>
    <w:p w14:paraId="23C23CC9" w14:textId="77777777" w:rsidR="008A016D" w:rsidRDefault="00001AF8">
      <w:pPr>
        <w:numPr>
          <w:ilvl w:val="0"/>
          <w:numId w:val="2"/>
        </w:numPr>
        <w:spacing w:line="660" w:lineRule="exact"/>
        <w:jc w:val="center"/>
        <w:outlineLvl w:val="0"/>
        <w:rPr>
          <w:rFonts w:ascii="宋体" w:hAnsi="宋体"/>
          <w:b/>
          <w:sz w:val="32"/>
          <w:szCs w:val="32"/>
        </w:rPr>
      </w:pPr>
      <w:r>
        <w:br w:type="column"/>
      </w:r>
      <w:bookmarkStart w:id="2" w:name="_Toc523143573"/>
      <w:r>
        <w:rPr>
          <w:rFonts w:ascii="宋体" w:hAnsi="宋体" w:hint="eastAsia"/>
          <w:b/>
          <w:sz w:val="32"/>
          <w:szCs w:val="32"/>
        </w:rPr>
        <w:lastRenderedPageBreak/>
        <w:t xml:space="preserve"> 公开竞价须知</w:t>
      </w:r>
      <w:bookmarkEnd w:id="2"/>
    </w:p>
    <w:p w14:paraId="6DA2BC2A" w14:textId="77777777" w:rsidR="008A016D" w:rsidRDefault="008A016D">
      <w:pPr>
        <w:spacing w:line="660" w:lineRule="exact"/>
        <w:outlineLvl w:val="0"/>
        <w:rPr>
          <w:rFonts w:ascii="宋体" w:hAnsi="宋体"/>
          <w:b/>
          <w:sz w:val="32"/>
          <w:szCs w:val="32"/>
        </w:rPr>
      </w:pPr>
    </w:p>
    <w:p w14:paraId="17198C99"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为了维护竞价人和采购人的利益，使采购工作公开、公平、公正、规范、廉洁、高效的进行，现就竞价中有关事宜告示如下：</w:t>
      </w:r>
    </w:p>
    <w:p w14:paraId="4A338E71"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（一）竞价人应当认真完整地填写竞价文件，字迹要清晰工整，不得涂改、加行。竞价文件填写完毕，竞价人</w:t>
      </w:r>
      <w:r>
        <w:rPr>
          <w:rFonts w:ascii="仿宋_GB2312" w:eastAsia="仿宋_GB2312" w:hAnsi="宋体"/>
          <w:sz w:val="28"/>
          <w:szCs w:val="28"/>
        </w:rPr>
        <w:t>签章</w:t>
      </w:r>
      <w:r>
        <w:rPr>
          <w:rFonts w:ascii="仿宋_GB2312" w:eastAsia="仿宋_GB2312" w:hAnsi="宋体" w:hint="eastAsia"/>
          <w:sz w:val="28"/>
          <w:szCs w:val="28"/>
        </w:rPr>
        <w:t>后，竞价文件方有效。</w:t>
      </w:r>
    </w:p>
    <w:p w14:paraId="36EC5C1E"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（二）竞价文件的组成：</w:t>
      </w:r>
    </w:p>
    <w:p w14:paraId="2496C749"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3" w:name="_Hlk522786964"/>
      <w:r>
        <w:rPr>
          <w:rFonts w:ascii="仿宋_GB2312" w:eastAsia="仿宋_GB2312" w:hAnsi="宋体" w:hint="eastAsia"/>
          <w:sz w:val="28"/>
          <w:szCs w:val="28"/>
        </w:rPr>
        <w:t>竞价函</w:t>
      </w:r>
      <w:bookmarkEnd w:id="3"/>
      <w:r>
        <w:rPr>
          <w:rFonts w:ascii="仿宋_GB2312" w:eastAsia="仿宋_GB2312" w:hAnsi="宋体" w:hint="eastAsia"/>
          <w:sz w:val="28"/>
          <w:szCs w:val="28"/>
        </w:rPr>
        <w:t>(格式附后)；</w:t>
      </w:r>
    </w:p>
    <w:p w14:paraId="476813EF"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．竞价承诺书(格式附后)；</w:t>
      </w:r>
    </w:p>
    <w:p w14:paraId="7ED19E8C" w14:textId="24AC5934"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3．相关资质证明文件，包括：在中华人民共和国境内注册，具有独立法人资格，需提供具有统一社会信用代码的营业执照副本；竞价人须</w:t>
      </w:r>
      <w:r>
        <w:rPr>
          <w:rFonts w:ascii="仿宋_GB2312" w:eastAsia="仿宋_GB2312" w:hint="eastAsia"/>
          <w:sz w:val="28"/>
          <w:szCs w:val="28"/>
        </w:rPr>
        <w:t>具有</w:t>
      </w:r>
      <w:r w:rsidR="00815612">
        <w:rPr>
          <w:rFonts w:ascii="仿宋_GB2312" w:eastAsia="仿宋_GB2312" w:hint="eastAsia"/>
          <w:sz w:val="28"/>
          <w:szCs w:val="28"/>
        </w:rPr>
        <w:t>生产牛冻精</w:t>
      </w:r>
      <w:r>
        <w:rPr>
          <w:rFonts w:ascii="仿宋_GB2312" w:eastAsia="仿宋_GB2312" w:hint="eastAsia"/>
          <w:sz w:val="28"/>
          <w:szCs w:val="28"/>
        </w:rPr>
        <w:t>经营许可</w:t>
      </w:r>
      <w:r>
        <w:rPr>
          <w:rFonts w:ascii="仿宋_GB2312" w:eastAsia="仿宋_GB2312" w:hAnsi="宋体" w:hint="eastAsia"/>
          <w:sz w:val="28"/>
          <w:szCs w:val="28"/>
        </w:rPr>
        <w:t>；无不良信用记录；竞价机构法人身份证、用于本项目采购的竞价人身份证；张掖市</w:t>
      </w:r>
      <w:r w:rsidR="00815612">
        <w:rPr>
          <w:rFonts w:ascii="仿宋_GB2312" w:eastAsia="仿宋_GB2312" w:hAnsi="宋体" w:hint="eastAsia"/>
          <w:sz w:val="28"/>
          <w:szCs w:val="28"/>
        </w:rPr>
        <w:t>畜牧技术推广站</w:t>
      </w:r>
      <w:r>
        <w:rPr>
          <w:rFonts w:ascii="仿宋_GB2312" w:eastAsia="仿宋_GB2312" w:hAnsi="宋体" w:hint="eastAsia"/>
          <w:sz w:val="28"/>
          <w:szCs w:val="28"/>
        </w:rPr>
        <w:t>报价表。（价格只作初步参考，格式附后）。</w:t>
      </w:r>
    </w:p>
    <w:p w14:paraId="4ABC622F"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（三）竞价保证金数额及交纳方式</w:t>
      </w:r>
    </w:p>
    <w:p w14:paraId="380F92B2" w14:textId="19E51AB0"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竞价前，竞价人以微信转账、支付宝等方式向市</w:t>
      </w:r>
      <w:r w:rsidR="00815612">
        <w:rPr>
          <w:rFonts w:ascii="仿宋_GB2312" w:eastAsia="仿宋_GB2312" w:hAnsi="宋体" w:hint="eastAsia"/>
          <w:sz w:val="28"/>
          <w:szCs w:val="28"/>
        </w:rPr>
        <w:t>畜牧技术推广站</w:t>
      </w:r>
      <w:r>
        <w:rPr>
          <w:rFonts w:ascii="仿宋_GB2312" w:eastAsia="仿宋_GB2312" w:hAnsi="宋体" w:hint="eastAsia"/>
          <w:sz w:val="28"/>
          <w:szCs w:val="28"/>
        </w:rPr>
        <w:t>提交竞价保证金人民币</w:t>
      </w:r>
      <w:r>
        <w:rPr>
          <w:rFonts w:ascii="仿宋_GB2312" w:eastAsia="仿宋_GB2312" w:hAnsi="宋体" w:hint="eastAsia"/>
          <w:sz w:val="28"/>
          <w:szCs w:val="28"/>
          <w:u w:val="single"/>
        </w:rPr>
        <w:t xml:space="preserve"> </w:t>
      </w:r>
      <w:r w:rsidR="003256D2">
        <w:rPr>
          <w:rFonts w:ascii="仿宋_GB2312" w:eastAsia="仿宋_GB2312" w:hAnsi="宋体" w:hint="eastAsia"/>
          <w:sz w:val="28"/>
          <w:szCs w:val="28"/>
          <w:u w:val="single"/>
        </w:rPr>
        <w:t>玖仟</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元整（￥</w:t>
      </w:r>
      <w:r w:rsidR="003256D2">
        <w:rPr>
          <w:rFonts w:ascii="仿宋_GB2312" w:eastAsia="仿宋_GB2312" w:hAnsi="宋体"/>
          <w:sz w:val="28"/>
          <w:szCs w:val="28"/>
        </w:rPr>
        <w:t>9</w:t>
      </w:r>
      <w:r>
        <w:rPr>
          <w:rFonts w:ascii="仿宋_GB2312" w:eastAsia="仿宋_GB2312" w:hAnsi="宋体" w:hint="eastAsia"/>
          <w:sz w:val="28"/>
          <w:szCs w:val="28"/>
        </w:rPr>
        <w:t>000.00）（转账时请备注公司名称）。中标方的竞价保证金即转为履约保证金，待采购完成后退还，非中标方的竞价保证金当场退还。</w:t>
      </w:r>
    </w:p>
    <w:p w14:paraId="487B868A"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（四）保证金不予退还的情形</w:t>
      </w:r>
    </w:p>
    <w:p w14:paraId="45E527BC"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竞价人恶意竞价或无法履约，造成单位重新组织竞价的，竞价保证金不予退还。包含但不限于以下几种情形：</w:t>
      </w:r>
    </w:p>
    <w:p w14:paraId="03323BB4" w14:textId="77777777" w:rsidR="008A016D" w:rsidRDefault="00001AF8">
      <w:pPr>
        <w:pStyle w:val="11"/>
        <w:numPr>
          <w:ilvl w:val="0"/>
          <w:numId w:val="3"/>
        </w:numPr>
        <w:spacing w:line="480" w:lineRule="exact"/>
        <w:ind w:firstLine="560"/>
        <w:rPr>
          <w:rFonts w:ascii="仿宋_GB2312" w:eastAsia="仿宋_GB2312" w:hAnsi="宋体"/>
          <w:sz w:val="28"/>
          <w:szCs w:val="28"/>
        </w:rPr>
      </w:pPr>
      <w:r>
        <w:rPr>
          <w:rFonts w:ascii="仿宋_GB2312" w:eastAsia="仿宋_GB2312" w:hAnsi="宋体" w:hint="eastAsia"/>
          <w:sz w:val="28"/>
          <w:szCs w:val="28"/>
        </w:rPr>
        <w:t>中标人确定当日，无正当理由不签订《成交确认书》的；</w:t>
      </w:r>
    </w:p>
    <w:p w14:paraId="39292B27" w14:textId="77777777" w:rsidR="008A016D" w:rsidRDefault="00001AF8">
      <w:pPr>
        <w:pStyle w:val="11"/>
        <w:numPr>
          <w:ilvl w:val="0"/>
          <w:numId w:val="3"/>
        </w:numPr>
        <w:spacing w:line="480" w:lineRule="exact"/>
        <w:ind w:firstLine="560"/>
        <w:rPr>
          <w:rFonts w:ascii="仿宋_GB2312" w:eastAsia="仿宋_GB2312" w:hAnsi="宋体"/>
          <w:sz w:val="28"/>
          <w:szCs w:val="28"/>
        </w:rPr>
      </w:pPr>
      <w:r>
        <w:rPr>
          <w:rFonts w:ascii="仿宋_GB2312" w:eastAsia="仿宋_GB2312" w:hAnsi="宋体" w:hint="eastAsia"/>
          <w:sz w:val="28"/>
          <w:szCs w:val="28"/>
        </w:rPr>
        <w:t>领取《成交确认书》后无正当理由放弃资格的；</w:t>
      </w:r>
    </w:p>
    <w:p w14:paraId="7B694AF0" w14:textId="77777777" w:rsidR="008A016D" w:rsidRDefault="00001AF8">
      <w:pPr>
        <w:pStyle w:val="11"/>
        <w:numPr>
          <w:ilvl w:val="0"/>
          <w:numId w:val="3"/>
        </w:numPr>
        <w:spacing w:line="480" w:lineRule="exact"/>
        <w:ind w:firstLine="560"/>
        <w:rPr>
          <w:rFonts w:ascii="仿宋_GB2312" w:eastAsia="仿宋_GB2312" w:hAnsi="宋体"/>
          <w:sz w:val="28"/>
          <w:szCs w:val="28"/>
        </w:rPr>
      </w:pPr>
      <w:bookmarkStart w:id="4" w:name="_Hlk523143082"/>
      <w:r>
        <w:rPr>
          <w:rFonts w:ascii="仿宋_GB2312" w:eastAsia="仿宋_GB2312" w:hAnsi="宋体" w:hint="eastAsia"/>
          <w:sz w:val="28"/>
          <w:szCs w:val="28"/>
        </w:rPr>
        <w:t>未按照《成交确认书》</w:t>
      </w:r>
      <w:bookmarkEnd w:id="4"/>
      <w:r>
        <w:rPr>
          <w:rFonts w:ascii="仿宋_GB2312" w:eastAsia="仿宋_GB2312" w:hAnsi="宋体" w:hint="eastAsia"/>
          <w:sz w:val="28"/>
          <w:szCs w:val="28"/>
        </w:rPr>
        <w:t>的约定签署《采购合同》的；</w:t>
      </w:r>
    </w:p>
    <w:p w14:paraId="116CCCE1" w14:textId="77777777" w:rsidR="008A016D" w:rsidRDefault="00001AF8">
      <w:pPr>
        <w:pStyle w:val="11"/>
        <w:numPr>
          <w:ilvl w:val="0"/>
          <w:numId w:val="3"/>
        </w:numPr>
        <w:spacing w:line="480" w:lineRule="exact"/>
        <w:ind w:firstLine="560"/>
        <w:rPr>
          <w:rFonts w:ascii="仿宋_GB2312" w:eastAsia="仿宋_GB2312" w:hAnsi="宋体"/>
          <w:sz w:val="28"/>
          <w:szCs w:val="28"/>
        </w:rPr>
      </w:pPr>
      <w:r>
        <w:rPr>
          <w:rFonts w:ascii="仿宋_GB2312" w:eastAsia="仿宋_GB2312" w:hAnsi="宋体" w:hint="eastAsia"/>
          <w:sz w:val="28"/>
          <w:szCs w:val="28"/>
        </w:rPr>
        <w:t>经有权部门查实存在影响成交结果的违法行为的；</w:t>
      </w:r>
    </w:p>
    <w:p w14:paraId="15FC989A" w14:textId="77777777" w:rsidR="008A016D" w:rsidRDefault="00001AF8">
      <w:pPr>
        <w:pStyle w:val="11"/>
        <w:numPr>
          <w:ilvl w:val="0"/>
          <w:numId w:val="3"/>
        </w:numPr>
        <w:spacing w:line="480" w:lineRule="exact"/>
        <w:ind w:firstLine="560"/>
        <w:rPr>
          <w:rFonts w:ascii="仿宋_GB2312" w:eastAsia="仿宋_GB2312" w:hAnsi="宋体"/>
          <w:sz w:val="28"/>
          <w:szCs w:val="28"/>
        </w:rPr>
      </w:pPr>
      <w:r>
        <w:rPr>
          <w:rFonts w:ascii="仿宋_GB2312" w:eastAsia="仿宋_GB2312" w:hAnsi="宋体" w:hint="eastAsia"/>
          <w:sz w:val="28"/>
          <w:szCs w:val="28"/>
        </w:rPr>
        <w:t>其他因投标人原因造成无法签订《采购合同》的。</w:t>
      </w:r>
    </w:p>
    <w:p w14:paraId="1676FCA7" w14:textId="2F4B49FA" w:rsidR="008A016D" w:rsidRDefault="00001AF8">
      <w:pPr>
        <w:spacing w:line="480" w:lineRule="exact"/>
        <w:ind w:firstLine="480"/>
        <w:rPr>
          <w:rFonts w:ascii="仿宋_GB2312" w:eastAsia="仿宋_GB2312" w:hAnsi="宋体"/>
          <w:sz w:val="28"/>
          <w:szCs w:val="28"/>
        </w:rPr>
      </w:pPr>
      <w:r>
        <w:rPr>
          <w:rFonts w:ascii="仿宋_GB2312" w:eastAsia="仿宋_GB2312" w:hAnsi="宋体" w:hint="eastAsia"/>
          <w:sz w:val="28"/>
          <w:szCs w:val="28"/>
        </w:rPr>
        <w:lastRenderedPageBreak/>
        <w:t>竞价方应将竞价文件加盖单位公章在2020年</w:t>
      </w:r>
      <w:r w:rsidR="00815612">
        <w:rPr>
          <w:rFonts w:ascii="仿宋_GB2312" w:eastAsia="仿宋_GB2312" w:hAnsi="宋体"/>
          <w:sz w:val="28"/>
          <w:szCs w:val="28"/>
          <w:u w:val="single"/>
        </w:rPr>
        <w:t>11</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1856C1">
        <w:rPr>
          <w:rFonts w:ascii="仿宋_GB2312" w:eastAsia="仿宋_GB2312" w:hAnsi="宋体"/>
          <w:sz w:val="28"/>
          <w:szCs w:val="28"/>
          <w:u w:val="single"/>
        </w:rPr>
        <w:t>8</w:t>
      </w:r>
      <w:r>
        <w:rPr>
          <w:rFonts w:ascii="仿宋_GB2312" w:eastAsia="仿宋_GB2312" w:hAnsi="宋体" w:hint="eastAsia"/>
          <w:sz w:val="28"/>
          <w:szCs w:val="28"/>
        </w:rPr>
        <w:t>日18时00分前交至市</w:t>
      </w:r>
      <w:r w:rsidR="00815612">
        <w:rPr>
          <w:rFonts w:ascii="仿宋_GB2312" w:eastAsia="仿宋_GB2312" w:hAnsi="宋体" w:hint="eastAsia"/>
          <w:sz w:val="28"/>
          <w:szCs w:val="28"/>
        </w:rPr>
        <w:t>畜牧技术推广站</w:t>
      </w:r>
      <w:r>
        <w:rPr>
          <w:rFonts w:ascii="仿宋_GB2312" w:eastAsia="仿宋_GB2312" w:hAnsi="宋体" w:hint="eastAsia"/>
          <w:sz w:val="28"/>
          <w:szCs w:val="28"/>
        </w:rPr>
        <w:t>。</w:t>
      </w:r>
    </w:p>
    <w:p w14:paraId="6DC748B0" w14:textId="77777777" w:rsidR="008A016D" w:rsidRDefault="00001AF8">
      <w:pPr>
        <w:spacing w:line="480" w:lineRule="exact"/>
        <w:ind w:firstLine="480"/>
        <w:rPr>
          <w:rFonts w:ascii="仿宋_GB2312" w:eastAsia="仿宋_GB2312" w:hAnsi="宋体"/>
          <w:sz w:val="28"/>
          <w:szCs w:val="28"/>
        </w:rPr>
      </w:pPr>
      <w:r>
        <w:rPr>
          <w:rFonts w:ascii="仿宋_GB2312" w:eastAsia="仿宋_GB2312" w:hAnsi="宋体" w:hint="eastAsia"/>
          <w:sz w:val="28"/>
          <w:szCs w:val="28"/>
        </w:rPr>
        <w:t>（五）竞价人应在竞价前，就采购物的相关情况主动向采购人进行咨询，自行了解采购物品的特性；完成报名的意向竞价方都视同已确认了采购项目、规格等要求，自愿承担因上述原因导致的一切后果和法律责任。</w:t>
      </w:r>
    </w:p>
    <w:p w14:paraId="113C86B8"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（六）有下列情况之一者，竞价文件视为无效：</w:t>
      </w:r>
    </w:p>
    <w:p w14:paraId="5A090135"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hint="eastAsia"/>
          <w:sz w:val="28"/>
          <w:szCs w:val="28"/>
        </w:rPr>
        <w:t>1．资质证明文件不全的；</w:t>
      </w:r>
    </w:p>
    <w:p w14:paraId="26802938"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hint="eastAsia"/>
          <w:sz w:val="28"/>
          <w:szCs w:val="28"/>
        </w:rPr>
        <w:t>2．《竞价文件》未按要求</w:t>
      </w:r>
      <w:r>
        <w:rPr>
          <w:rFonts w:ascii="仿宋_GB2312" w:eastAsia="仿宋_GB2312" w:hAnsi="宋体"/>
          <w:sz w:val="28"/>
          <w:szCs w:val="28"/>
        </w:rPr>
        <w:t>签章</w:t>
      </w:r>
      <w:r>
        <w:rPr>
          <w:rFonts w:ascii="仿宋_GB2312" w:eastAsia="仿宋_GB2312" w:hAnsi="宋体" w:hint="eastAsia"/>
          <w:sz w:val="28"/>
          <w:szCs w:val="28"/>
        </w:rPr>
        <w:t>的；</w:t>
      </w:r>
    </w:p>
    <w:p w14:paraId="1DBA1074"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hint="eastAsia"/>
          <w:sz w:val="28"/>
          <w:szCs w:val="28"/>
        </w:rPr>
        <w:t>3．《竞价文件》填写潦草，字迹或数据难以辨认的；</w:t>
      </w:r>
    </w:p>
    <w:p w14:paraId="0615F415"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．竞价方代表未按时到会，又没有委托代理人的；</w:t>
      </w:r>
    </w:p>
    <w:p w14:paraId="1341771D"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hint="eastAsia"/>
          <w:sz w:val="28"/>
          <w:szCs w:val="28"/>
        </w:rPr>
        <w:t>5．未交纳竞价保证金或竞价保证金交纳不足的；</w:t>
      </w:r>
    </w:p>
    <w:p w14:paraId="518350D3"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hint="eastAsia"/>
          <w:sz w:val="28"/>
          <w:szCs w:val="28"/>
        </w:rPr>
        <w:t>6．未</w:t>
      </w:r>
      <w:r>
        <w:rPr>
          <w:rFonts w:ascii="仿宋_GB2312" w:eastAsia="仿宋_GB2312" w:hAnsi="宋体"/>
          <w:sz w:val="28"/>
          <w:szCs w:val="28"/>
        </w:rPr>
        <w:t>按</w:t>
      </w:r>
      <w:r>
        <w:rPr>
          <w:rFonts w:ascii="仿宋_GB2312" w:eastAsia="仿宋_GB2312" w:hAnsi="宋体" w:hint="eastAsia"/>
          <w:sz w:val="28"/>
          <w:szCs w:val="28"/>
        </w:rPr>
        <w:t>要求提交《竞价文件》的。</w:t>
      </w:r>
    </w:p>
    <w:p w14:paraId="35C09ED2" w14:textId="77777777" w:rsidR="008A016D" w:rsidRDefault="00001AF8">
      <w:pPr>
        <w:spacing w:line="480" w:lineRule="exact"/>
        <w:ind w:firstLine="570"/>
        <w:rPr>
          <w:rFonts w:ascii="仿宋_GB2312" w:eastAsia="仿宋_GB2312" w:hAnsi="宋体"/>
          <w:sz w:val="28"/>
          <w:szCs w:val="28"/>
        </w:rPr>
      </w:pPr>
      <w:r>
        <w:rPr>
          <w:rFonts w:ascii="仿宋_GB2312" w:eastAsia="仿宋_GB2312" w:hAnsi="宋体" w:hint="eastAsia"/>
          <w:sz w:val="28"/>
          <w:szCs w:val="28"/>
        </w:rPr>
        <w:t>（七）竞价</w:t>
      </w:r>
      <w:r>
        <w:rPr>
          <w:rFonts w:ascii="仿宋_GB2312" w:eastAsia="仿宋_GB2312" w:hAnsi="宋体"/>
          <w:sz w:val="28"/>
          <w:szCs w:val="28"/>
        </w:rPr>
        <w:t>要求</w:t>
      </w:r>
    </w:p>
    <w:p w14:paraId="3999B4E8" w14:textId="77777777" w:rsidR="008A016D" w:rsidRDefault="00001AF8">
      <w:pPr>
        <w:spacing w:line="480" w:lineRule="exact"/>
        <w:ind w:firstLine="570"/>
        <w:rPr>
          <w:rFonts w:ascii="仿宋_GB2312" w:eastAsia="仿宋_GB2312" w:hAnsi="宋体"/>
          <w:color w:val="FF0000"/>
          <w:sz w:val="28"/>
          <w:szCs w:val="28"/>
        </w:rPr>
      </w:pPr>
      <w:r>
        <w:rPr>
          <w:rFonts w:ascii="仿宋_GB2312" w:eastAsia="仿宋_GB2312" w:hAnsi="宋体" w:hint="eastAsia"/>
          <w:sz w:val="28"/>
          <w:szCs w:val="28"/>
        </w:rPr>
        <w:t>请各位竞价人，保持谨慎性原则，在不高于国家收费标准且不低于公司成本价格的基础上，合理报价。</w:t>
      </w:r>
    </w:p>
    <w:p w14:paraId="58BE0138" w14:textId="77777777" w:rsidR="008A016D" w:rsidRDefault="00001AF8">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（八）竞价方法</w:t>
      </w:r>
    </w:p>
    <w:p w14:paraId="0C41B27D" w14:textId="35A3277C" w:rsidR="008A016D" w:rsidRDefault="00001AF8">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本次竞价采用现场</w:t>
      </w:r>
      <w:r w:rsidR="00815612">
        <w:rPr>
          <w:rFonts w:ascii="仿宋_GB2312" w:eastAsia="仿宋_GB2312" w:hAnsi="仿宋" w:hint="eastAsia"/>
          <w:sz w:val="28"/>
          <w:szCs w:val="28"/>
        </w:rPr>
        <w:t>种公牛图谱展示、生产性能简述和现场</w:t>
      </w:r>
      <w:r>
        <w:rPr>
          <w:rFonts w:ascii="仿宋_GB2312" w:eastAsia="仿宋_GB2312" w:hAnsi="仿宋" w:hint="eastAsia"/>
          <w:sz w:val="28"/>
          <w:szCs w:val="28"/>
        </w:rPr>
        <w:t>竞价</w:t>
      </w:r>
      <w:r w:rsidR="00815612">
        <w:rPr>
          <w:rFonts w:ascii="仿宋_GB2312" w:eastAsia="仿宋_GB2312" w:hAnsi="仿宋" w:hint="eastAsia"/>
          <w:sz w:val="28"/>
          <w:szCs w:val="28"/>
        </w:rPr>
        <w:t>相结合的方式，</w:t>
      </w:r>
      <w:r>
        <w:rPr>
          <w:rFonts w:ascii="仿宋_GB2312" w:eastAsia="仿宋_GB2312" w:hAnsi="仿宋" w:hint="eastAsia"/>
          <w:sz w:val="28"/>
          <w:szCs w:val="28"/>
        </w:rPr>
        <w:t>确定成交人。即：随机确定</w:t>
      </w:r>
      <w:r w:rsidR="00815612">
        <w:rPr>
          <w:rFonts w:ascii="仿宋_GB2312" w:eastAsia="仿宋_GB2312" w:hAnsi="仿宋" w:hint="eastAsia"/>
          <w:sz w:val="28"/>
          <w:szCs w:val="28"/>
        </w:rPr>
        <w:t>展示</w:t>
      </w:r>
      <w:r>
        <w:rPr>
          <w:rFonts w:ascii="仿宋_GB2312" w:eastAsia="仿宋_GB2312" w:hAnsi="仿宋" w:hint="eastAsia"/>
          <w:sz w:val="28"/>
          <w:szCs w:val="28"/>
        </w:rPr>
        <w:t>顺序，公司代表依次进行第一轮</w:t>
      </w:r>
      <w:r w:rsidR="00815612">
        <w:rPr>
          <w:rFonts w:ascii="仿宋_GB2312" w:eastAsia="仿宋_GB2312" w:hAnsi="仿宋" w:hint="eastAsia"/>
          <w:sz w:val="28"/>
          <w:szCs w:val="28"/>
        </w:rPr>
        <w:t>种公牛图片、系谱、生产性能</w:t>
      </w:r>
      <w:r w:rsidR="005F5731">
        <w:rPr>
          <w:rFonts w:ascii="仿宋_GB2312" w:eastAsia="仿宋_GB2312" w:hAnsi="仿宋" w:hint="eastAsia"/>
          <w:sz w:val="28"/>
          <w:szCs w:val="28"/>
        </w:rPr>
        <w:t>、价格介绍</w:t>
      </w:r>
      <w:r>
        <w:rPr>
          <w:rFonts w:ascii="仿宋_GB2312" w:eastAsia="仿宋_GB2312" w:hAnsi="仿宋" w:hint="eastAsia"/>
          <w:sz w:val="28"/>
          <w:szCs w:val="28"/>
        </w:rPr>
        <w:t>，</w:t>
      </w:r>
      <w:r w:rsidR="00815612">
        <w:rPr>
          <w:rFonts w:ascii="仿宋_GB2312" w:eastAsia="仿宋_GB2312" w:hAnsi="仿宋" w:hint="eastAsia"/>
          <w:sz w:val="28"/>
          <w:szCs w:val="28"/>
        </w:rPr>
        <w:t>根据专家评定，挑选符合张掖肉牛选育的</w:t>
      </w:r>
      <w:r w:rsidR="005F5731">
        <w:rPr>
          <w:rFonts w:ascii="仿宋_GB2312" w:eastAsia="仿宋_GB2312" w:hAnsi="仿宋" w:hint="eastAsia"/>
          <w:sz w:val="28"/>
          <w:szCs w:val="28"/>
        </w:rPr>
        <w:t>种公牛（最少1</w:t>
      </w:r>
      <w:r w:rsidR="005F5731">
        <w:rPr>
          <w:rFonts w:ascii="仿宋_GB2312" w:eastAsia="仿宋_GB2312" w:hAnsi="仿宋"/>
          <w:sz w:val="28"/>
          <w:szCs w:val="28"/>
        </w:rPr>
        <w:t>0</w:t>
      </w:r>
      <w:r w:rsidR="005F5731">
        <w:rPr>
          <w:rFonts w:ascii="仿宋_GB2312" w:eastAsia="仿宋_GB2312" w:hAnsi="仿宋" w:hint="eastAsia"/>
          <w:sz w:val="28"/>
          <w:szCs w:val="28"/>
        </w:rPr>
        <w:t>头），</w:t>
      </w:r>
      <w:r>
        <w:rPr>
          <w:rFonts w:ascii="仿宋_GB2312" w:eastAsia="仿宋_GB2312" w:hAnsi="仿宋" w:hint="eastAsia"/>
          <w:sz w:val="28"/>
          <w:szCs w:val="28"/>
        </w:rPr>
        <w:t>宣布</w:t>
      </w:r>
      <w:r w:rsidR="005F5731">
        <w:rPr>
          <w:rFonts w:ascii="仿宋_GB2312" w:eastAsia="仿宋_GB2312" w:hAnsi="仿宋" w:hint="eastAsia"/>
          <w:sz w:val="28"/>
          <w:szCs w:val="28"/>
        </w:rPr>
        <w:t>符合条件的公司进行竞价</w:t>
      </w:r>
      <w:r>
        <w:rPr>
          <w:rFonts w:ascii="仿宋_GB2312" w:eastAsia="仿宋_GB2312" w:hAnsi="仿宋" w:hint="eastAsia"/>
          <w:sz w:val="28"/>
          <w:szCs w:val="28"/>
        </w:rPr>
        <w:t>，开始第二轮报价。第二轮报价结束后，宣布</w:t>
      </w:r>
      <w:r w:rsidR="005F5731">
        <w:rPr>
          <w:rFonts w:ascii="仿宋_GB2312" w:eastAsia="仿宋_GB2312" w:hAnsi="仿宋" w:hint="eastAsia"/>
          <w:sz w:val="28"/>
          <w:szCs w:val="28"/>
        </w:rPr>
        <w:t>符合条件5头种公牛冻精</w:t>
      </w:r>
      <w:r>
        <w:rPr>
          <w:rFonts w:ascii="仿宋_GB2312" w:eastAsia="仿宋_GB2312" w:hAnsi="仿宋" w:hint="eastAsia"/>
          <w:sz w:val="28"/>
          <w:szCs w:val="28"/>
        </w:rPr>
        <w:t>最低报价后，开始第三轮报价。如此循环报价，直至报出</w:t>
      </w:r>
      <w:r w:rsidR="005F5731" w:rsidRPr="005F5731">
        <w:rPr>
          <w:rFonts w:ascii="仿宋_GB2312" w:eastAsia="仿宋_GB2312" w:hAnsi="仿宋" w:hint="eastAsia"/>
          <w:sz w:val="28"/>
          <w:szCs w:val="28"/>
        </w:rPr>
        <w:t>符合条件5头种公牛冻精</w:t>
      </w:r>
      <w:r>
        <w:rPr>
          <w:rFonts w:ascii="仿宋_GB2312" w:eastAsia="仿宋_GB2312" w:hAnsi="仿宋" w:hint="eastAsia"/>
          <w:sz w:val="28"/>
          <w:szCs w:val="28"/>
        </w:rPr>
        <w:t>的最低价再无人竞价为止。</w:t>
      </w:r>
    </w:p>
    <w:p w14:paraId="4F692386" w14:textId="77777777" w:rsidR="008A016D" w:rsidRDefault="00001AF8">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（九）结果确认</w:t>
      </w:r>
    </w:p>
    <w:p w14:paraId="0F84BBC7" w14:textId="77777777" w:rsidR="008A016D" w:rsidRDefault="00001AF8">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竞价结束，成交公司当场签订《成交确认书》</w:t>
      </w:r>
      <w:r>
        <w:rPr>
          <w:rFonts w:ascii="仿宋_GB2312" w:eastAsia="仿宋_GB2312" w:hAnsi="宋体" w:hint="eastAsia"/>
          <w:sz w:val="28"/>
          <w:szCs w:val="28"/>
        </w:rPr>
        <w:t>(格式附后)</w:t>
      </w:r>
      <w:r>
        <w:rPr>
          <w:rFonts w:ascii="仿宋_GB2312" w:eastAsia="仿宋_GB2312" w:hAnsi="仿宋" w:hint="eastAsia"/>
          <w:sz w:val="28"/>
          <w:szCs w:val="28"/>
        </w:rPr>
        <w:t>。自《成交确认书》出具之日起3个工作日内，与成交人签订《采购合同》。</w:t>
      </w:r>
    </w:p>
    <w:p w14:paraId="72246A93" w14:textId="77777777" w:rsidR="008A016D" w:rsidRDefault="00001AF8">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（十）竞价文件一经成交，自采购方签发《成交通知书》之日起生效。《成交通知书》与本《竞价文件》合为法律文件，各项条款即</w:t>
      </w:r>
      <w:r>
        <w:rPr>
          <w:rFonts w:ascii="仿宋_GB2312" w:eastAsia="仿宋_GB2312" w:hAnsi="仿宋" w:hint="eastAsia"/>
          <w:sz w:val="28"/>
          <w:szCs w:val="28"/>
        </w:rPr>
        <w:lastRenderedPageBreak/>
        <w:t>为竞价人承诺，自愿遵守。成方人放弃中标项目的，必须承担法律责任。</w:t>
      </w:r>
    </w:p>
    <w:p w14:paraId="7A198CD3" w14:textId="77777777" w:rsidR="008A016D" w:rsidRDefault="00001AF8">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（十一）本竞价文件一经成交，成交人必须按照合同约定履行义务，成交人不得向他人转让成交项目，也不得将成交项目肢解后分别向他人转让。</w:t>
      </w:r>
    </w:p>
    <w:p w14:paraId="413C6B92" w14:textId="5B8DCB64" w:rsidR="008A016D" w:rsidRDefault="00001AF8">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（十二）本次竞价文件内容，由张掖市</w:t>
      </w:r>
      <w:r w:rsidR="005F5731">
        <w:rPr>
          <w:rFonts w:ascii="仿宋_GB2312" w:eastAsia="仿宋_GB2312" w:hAnsi="仿宋" w:hint="eastAsia"/>
          <w:sz w:val="28"/>
          <w:szCs w:val="28"/>
        </w:rPr>
        <w:t>畜牧技术推广站</w:t>
      </w:r>
      <w:r>
        <w:rPr>
          <w:rFonts w:ascii="仿宋_GB2312" w:eastAsia="仿宋_GB2312" w:hAnsi="仿宋" w:hint="eastAsia"/>
          <w:sz w:val="28"/>
          <w:szCs w:val="28"/>
        </w:rPr>
        <w:t>负责解释。</w:t>
      </w:r>
    </w:p>
    <w:p w14:paraId="45F78FB0" w14:textId="77777777" w:rsidR="008A016D" w:rsidRDefault="00001AF8">
      <w:pPr>
        <w:spacing w:line="660" w:lineRule="exact"/>
        <w:jc w:val="center"/>
        <w:outlineLvl w:val="0"/>
        <w:rPr>
          <w:rFonts w:ascii="宋体" w:hAnsi="宋体"/>
          <w:b/>
          <w:sz w:val="32"/>
          <w:szCs w:val="32"/>
        </w:rPr>
      </w:pPr>
      <w:r>
        <w:rPr>
          <w:rFonts w:ascii="仿宋_GB2312" w:eastAsia="仿宋_GB2312" w:hAnsi="仿宋"/>
          <w:sz w:val="28"/>
          <w:szCs w:val="28"/>
        </w:rPr>
        <w:br w:type="column"/>
      </w:r>
      <w:bookmarkStart w:id="5" w:name="_Toc523143574"/>
      <w:bookmarkStart w:id="6" w:name="_Toc481952790"/>
      <w:r>
        <w:rPr>
          <w:rFonts w:ascii="宋体" w:hAnsi="宋体" w:hint="eastAsia"/>
          <w:b/>
          <w:sz w:val="32"/>
          <w:szCs w:val="32"/>
        </w:rPr>
        <w:lastRenderedPageBreak/>
        <w:t>第三部分  竞价函</w:t>
      </w:r>
      <w:bookmarkEnd w:id="5"/>
      <w:bookmarkEnd w:id="6"/>
    </w:p>
    <w:p w14:paraId="45503000" w14:textId="77777777" w:rsidR="008A016D" w:rsidRDefault="008A016D">
      <w:pPr>
        <w:spacing w:line="480" w:lineRule="exact"/>
        <w:rPr>
          <w:rFonts w:eastAsia="仿宋_GB2312"/>
          <w:sz w:val="32"/>
          <w:szCs w:val="28"/>
        </w:rPr>
      </w:pPr>
    </w:p>
    <w:p w14:paraId="304E3A68" w14:textId="77BACDA4" w:rsidR="008A016D" w:rsidRDefault="00001AF8">
      <w:pPr>
        <w:spacing w:line="440" w:lineRule="exact"/>
        <w:rPr>
          <w:rFonts w:eastAsia="仿宋"/>
          <w:sz w:val="28"/>
        </w:rPr>
      </w:pPr>
      <w:bookmarkStart w:id="7" w:name="_Hlk523123931"/>
      <w:r>
        <w:rPr>
          <w:rFonts w:eastAsia="仿宋"/>
          <w:position w:val="6"/>
          <w:sz w:val="28"/>
        </w:rPr>
        <w:t>致</w:t>
      </w:r>
      <w:r>
        <w:rPr>
          <w:rFonts w:eastAsia="仿宋"/>
          <w:position w:val="6"/>
          <w:sz w:val="28"/>
          <w:u w:val="single"/>
        </w:rPr>
        <w:t>：</w:t>
      </w:r>
      <w:r>
        <w:rPr>
          <w:rFonts w:eastAsia="仿宋" w:hint="eastAsia"/>
          <w:position w:val="6"/>
          <w:sz w:val="28"/>
          <w:u w:val="single"/>
        </w:rPr>
        <w:t>张掖市</w:t>
      </w:r>
      <w:r w:rsidR="005F5731">
        <w:rPr>
          <w:rFonts w:eastAsia="仿宋" w:hint="eastAsia"/>
          <w:position w:val="6"/>
          <w:sz w:val="28"/>
          <w:u w:val="single"/>
        </w:rPr>
        <w:t>畜牧技术推广站</w:t>
      </w:r>
      <w:r>
        <w:rPr>
          <w:rFonts w:eastAsia="仿宋" w:hint="eastAsia"/>
          <w:sz w:val="28"/>
          <w:u w:val="single"/>
        </w:rPr>
        <w:t xml:space="preserve"> </w:t>
      </w:r>
    </w:p>
    <w:bookmarkEnd w:id="7"/>
    <w:p w14:paraId="4423696B" w14:textId="75D8E913" w:rsidR="008A016D" w:rsidRDefault="00001AF8" w:rsidP="00481455">
      <w:pPr>
        <w:spacing w:line="440" w:lineRule="exact"/>
        <w:ind w:firstLineChars="200" w:firstLine="560"/>
        <w:rPr>
          <w:rFonts w:eastAsia="仿宋"/>
          <w:sz w:val="28"/>
        </w:rPr>
      </w:pPr>
      <w:r>
        <w:rPr>
          <w:rFonts w:eastAsia="仿宋"/>
          <w:sz w:val="28"/>
        </w:rPr>
        <w:t>1</w:t>
      </w:r>
      <w:r>
        <w:rPr>
          <w:rFonts w:eastAsia="仿宋" w:hint="eastAsia"/>
          <w:sz w:val="28"/>
        </w:rPr>
        <w:t>．</w:t>
      </w:r>
      <w:r>
        <w:rPr>
          <w:rFonts w:eastAsia="仿宋"/>
          <w:sz w:val="28"/>
        </w:rPr>
        <w:t>根据已收到的</w:t>
      </w:r>
      <w:r>
        <w:rPr>
          <w:rFonts w:eastAsia="仿宋" w:hint="eastAsia"/>
          <w:sz w:val="28"/>
        </w:rPr>
        <w:t>张掖市</w:t>
      </w:r>
      <w:r w:rsidR="005F5731">
        <w:rPr>
          <w:rFonts w:eastAsia="仿宋" w:hint="eastAsia"/>
          <w:sz w:val="28"/>
        </w:rPr>
        <w:t>畜牧技术推广站</w:t>
      </w:r>
      <w:r w:rsidR="00481455" w:rsidRPr="00481455">
        <w:rPr>
          <w:rFonts w:eastAsia="仿宋" w:hint="eastAsia"/>
          <w:sz w:val="28"/>
        </w:rPr>
        <w:t>采购肉用西门塔尔牛冻精公开招标</w:t>
      </w:r>
      <w:r>
        <w:rPr>
          <w:rFonts w:eastAsia="仿宋" w:hint="eastAsia"/>
          <w:sz w:val="28"/>
        </w:rPr>
        <w:t>竞价文件</w:t>
      </w:r>
      <w:r>
        <w:rPr>
          <w:rFonts w:eastAsia="仿宋"/>
          <w:sz w:val="28"/>
        </w:rPr>
        <w:t>，我</w:t>
      </w:r>
      <w:r>
        <w:rPr>
          <w:rFonts w:eastAsia="仿宋" w:hint="eastAsia"/>
          <w:sz w:val="28"/>
        </w:rPr>
        <w:t>方</w:t>
      </w:r>
      <w:r>
        <w:rPr>
          <w:rFonts w:eastAsia="仿宋"/>
          <w:sz w:val="28"/>
        </w:rPr>
        <w:t>经考察和研究</w:t>
      </w:r>
      <w:r>
        <w:rPr>
          <w:rFonts w:eastAsia="仿宋" w:hint="eastAsia"/>
          <w:sz w:val="28"/>
        </w:rPr>
        <w:t>该竞价</w:t>
      </w:r>
      <w:r>
        <w:rPr>
          <w:rFonts w:eastAsia="仿宋"/>
          <w:sz w:val="28"/>
        </w:rPr>
        <w:t>文件的所有内容和有关文件后，</w:t>
      </w:r>
      <w:r>
        <w:rPr>
          <w:rFonts w:eastAsia="仿宋" w:hint="eastAsia"/>
          <w:sz w:val="28"/>
        </w:rPr>
        <w:t>我方愿意按照要求参与竞价，并</w:t>
      </w:r>
      <w:r>
        <w:rPr>
          <w:rFonts w:eastAsia="仿宋"/>
          <w:sz w:val="28"/>
        </w:rPr>
        <w:t>按</w:t>
      </w:r>
      <w:r>
        <w:rPr>
          <w:rFonts w:eastAsia="仿宋" w:hint="eastAsia"/>
          <w:sz w:val="28"/>
        </w:rPr>
        <w:t>相关规定从合同签订之日起一周内完成所有采购项目。</w:t>
      </w:r>
    </w:p>
    <w:p w14:paraId="1D900C35" w14:textId="77777777" w:rsidR="008A016D" w:rsidRDefault="00001AF8">
      <w:pPr>
        <w:spacing w:line="440" w:lineRule="exact"/>
        <w:ind w:firstLine="567"/>
        <w:rPr>
          <w:rFonts w:eastAsia="仿宋"/>
          <w:sz w:val="28"/>
        </w:rPr>
      </w:pPr>
      <w:r>
        <w:rPr>
          <w:rFonts w:eastAsia="仿宋"/>
          <w:sz w:val="28"/>
        </w:rPr>
        <w:t>2</w:t>
      </w:r>
      <w:r>
        <w:rPr>
          <w:rFonts w:eastAsia="仿宋" w:hint="eastAsia"/>
          <w:sz w:val="28"/>
        </w:rPr>
        <w:t>．</w:t>
      </w:r>
      <w:r>
        <w:rPr>
          <w:rFonts w:eastAsia="仿宋"/>
          <w:sz w:val="28"/>
        </w:rPr>
        <w:t>我方同意所递交的</w:t>
      </w:r>
      <w:r>
        <w:rPr>
          <w:rFonts w:eastAsia="仿宋" w:hint="eastAsia"/>
          <w:sz w:val="28"/>
        </w:rPr>
        <w:t>竞价</w:t>
      </w:r>
      <w:r>
        <w:rPr>
          <w:rFonts w:eastAsia="仿宋"/>
          <w:sz w:val="28"/>
        </w:rPr>
        <w:t>文件在</w:t>
      </w:r>
      <w:r>
        <w:rPr>
          <w:rFonts w:eastAsia="仿宋" w:hint="eastAsia"/>
          <w:sz w:val="28"/>
        </w:rPr>
        <w:t>此次竞价项目</w:t>
      </w:r>
      <w:r>
        <w:rPr>
          <w:rFonts w:eastAsia="仿宋"/>
          <w:sz w:val="28"/>
        </w:rPr>
        <w:t>规定的投标有效期内有效，在此期间内我方的</w:t>
      </w:r>
      <w:r>
        <w:rPr>
          <w:rFonts w:eastAsia="仿宋" w:hint="eastAsia"/>
          <w:sz w:val="28"/>
        </w:rPr>
        <w:t>竞价</w:t>
      </w:r>
      <w:r>
        <w:rPr>
          <w:rFonts w:eastAsia="仿宋"/>
          <w:sz w:val="28"/>
        </w:rPr>
        <w:t>有可能</w:t>
      </w:r>
      <w:r>
        <w:rPr>
          <w:rFonts w:eastAsia="仿宋" w:hint="eastAsia"/>
          <w:sz w:val="28"/>
        </w:rPr>
        <w:t>成交</w:t>
      </w:r>
      <w:r>
        <w:rPr>
          <w:rFonts w:eastAsia="仿宋"/>
          <w:sz w:val="28"/>
        </w:rPr>
        <w:t>，我方将受此约束。</w:t>
      </w:r>
    </w:p>
    <w:p w14:paraId="3A311B08" w14:textId="77777777" w:rsidR="008A016D" w:rsidRDefault="00001AF8">
      <w:pPr>
        <w:spacing w:line="440" w:lineRule="exact"/>
        <w:ind w:firstLine="567"/>
        <w:rPr>
          <w:rFonts w:eastAsia="仿宋"/>
          <w:sz w:val="28"/>
        </w:rPr>
      </w:pPr>
      <w:r>
        <w:rPr>
          <w:rFonts w:eastAsia="仿宋"/>
          <w:sz w:val="28"/>
        </w:rPr>
        <w:t>3</w:t>
      </w:r>
      <w:r>
        <w:rPr>
          <w:rFonts w:eastAsia="仿宋" w:hint="eastAsia"/>
          <w:sz w:val="28"/>
        </w:rPr>
        <w:t>．</w:t>
      </w:r>
      <w:r>
        <w:rPr>
          <w:rFonts w:eastAsia="仿宋"/>
          <w:sz w:val="28"/>
        </w:rPr>
        <w:t>除非另外达成协议并生效，</w:t>
      </w:r>
      <w:r>
        <w:rPr>
          <w:rFonts w:eastAsia="仿宋" w:hint="eastAsia"/>
          <w:sz w:val="28"/>
        </w:rPr>
        <w:t>竞价</w:t>
      </w:r>
      <w:r>
        <w:rPr>
          <w:rFonts w:eastAsia="仿宋"/>
          <w:sz w:val="28"/>
        </w:rPr>
        <w:t>文件、</w:t>
      </w:r>
      <w:r>
        <w:rPr>
          <w:rFonts w:eastAsia="仿宋" w:hint="eastAsia"/>
          <w:sz w:val="28"/>
        </w:rPr>
        <w:t>竞价</w:t>
      </w:r>
      <w:r>
        <w:rPr>
          <w:rFonts w:eastAsia="仿宋"/>
          <w:sz w:val="28"/>
        </w:rPr>
        <w:t>文件澄清、修改通知、</w:t>
      </w:r>
      <w:r>
        <w:rPr>
          <w:rFonts w:eastAsia="仿宋" w:hint="eastAsia"/>
          <w:sz w:val="28"/>
        </w:rPr>
        <w:t>竞价</w:t>
      </w:r>
      <w:r>
        <w:rPr>
          <w:rFonts w:eastAsia="仿宋"/>
          <w:sz w:val="28"/>
        </w:rPr>
        <w:t>答疑纪要、</w:t>
      </w:r>
      <w:r>
        <w:rPr>
          <w:rFonts w:eastAsia="仿宋" w:hint="eastAsia"/>
          <w:sz w:val="28"/>
        </w:rPr>
        <w:t>成交</w:t>
      </w:r>
      <w:r>
        <w:rPr>
          <w:rFonts w:eastAsia="仿宋"/>
          <w:sz w:val="28"/>
        </w:rPr>
        <w:t>通知书和本</w:t>
      </w:r>
      <w:r>
        <w:rPr>
          <w:rFonts w:eastAsia="仿宋" w:hint="eastAsia"/>
          <w:sz w:val="28"/>
        </w:rPr>
        <w:t>竞价</w:t>
      </w:r>
      <w:r>
        <w:rPr>
          <w:rFonts w:eastAsia="仿宋"/>
          <w:sz w:val="28"/>
        </w:rPr>
        <w:t>文件将构成约束我们双方的合同。</w:t>
      </w:r>
    </w:p>
    <w:p w14:paraId="08E6CA37" w14:textId="77777777" w:rsidR="008A016D" w:rsidRDefault="008A016D">
      <w:pPr>
        <w:spacing w:line="440" w:lineRule="exact"/>
        <w:ind w:firstLine="567"/>
        <w:rPr>
          <w:rFonts w:eastAsia="仿宋"/>
          <w:sz w:val="28"/>
        </w:rPr>
      </w:pPr>
    </w:p>
    <w:p w14:paraId="18E85E53" w14:textId="77777777" w:rsidR="008A016D" w:rsidRDefault="008A016D">
      <w:pPr>
        <w:spacing w:line="440" w:lineRule="exact"/>
        <w:ind w:firstLine="567"/>
        <w:rPr>
          <w:rFonts w:eastAsia="仿宋"/>
          <w:sz w:val="28"/>
        </w:rPr>
      </w:pPr>
    </w:p>
    <w:p w14:paraId="25774E6D" w14:textId="77777777" w:rsidR="008A016D" w:rsidRDefault="00001AF8">
      <w:pPr>
        <w:spacing w:line="440" w:lineRule="exact"/>
        <w:ind w:rightChars="242" w:right="508" w:firstLine="360"/>
        <w:jc w:val="right"/>
        <w:rPr>
          <w:rFonts w:eastAsia="仿宋"/>
          <w:sz w:val="28"/>
          <w:u w:val="single"/>
        </w:rPr>
      </w:pPr>
      <w:r>
        <w:rPr>
          <w:rFonts w:eastAsia="仿宋" w:hint="eastAsia"/>
          <w:sz w:val="28"/>
        </w:rPr>
        <w:t>竞价</w:t>
      </w:r>
      <w:r>
        <w:rPr>
          <w:rFonts w:eastAsia="仿宋"/>
          <w:sz w:val="28"/>
        </w:rPr>
        <w:t>人：</w:t>
      </w:r>
      <w:r>
        <w:rPr>
          <w:rFonts w:eastAsia="仿宋" w:cs="Calibri"/>
          <w:sz w:val="28"/>
          <w:u w:val="single"/>
        </w:rPr>
        <w:t xml:space="preserve">                    </w:t>
      </w:r>
      <w:r>
        <w:rPr>
          <w:rFonts w:eastAsia="仿宋"/>
          <w:sz w:val="28"/>
          <w:u w:val="single"/>
        </w:rPr>
        <w:t>（</w:t>
      </w:r>
      <w:r>
        <w:rPr>
          <w:rFonts w:eastAsia="仿宋" w:hint="eastAsia"/>
          <w:sz w:val="28"/>
          <w:u w:val="single"/>
        </w:rPr>
        <w:t>签章</w:t>
      </w:r>
      <w:r>
        <w:rPr>
          <w:rFonts w:eastAsia="仿宋"/>
          <w:sz w:val="28"/>
          <w:u w:val="single"/>
        </w:rPr>
        <w:t>）</w:t>
      </w:r>
    </w:p>
    <w:p w14:paraId="6D086EE1" w14:textId="77777777" w:rsidR="008A016D" w:rsidRDefault="008A016D">
      <w:pPr>
        <w:spacing w:line="360" w:lineRule="auto"/>
        <w:ind w:rightChars="242" w:right="508"/>
        <w:jc w:val="right"/>
        <w:rPr>
          <w:rFonts w:eastAsia="仿宋"/>
          <w:sz w:val="24"/>
        </w:rPr>
      </w:pPr>
    </w:p>
    <w:p w14:paraId="7792B249" w14:textId="77777777" w:rsidR="008A016D" w:rsidRDefault="00001AF8">
      <w:pPr>
        <w:spacing w:line="440" w:lineRule="exact"/>
        <w:ind w:rightChars="647" w:right="1359" w:firstLine="360"/>
        <w:jc w:val="right"/>
        <w:rPr>
          <w:rFonts w:eastAsia="仿宋"/>
          <w:sz w:val="28"/>
        </w:rPr>
      </w:pPr>
      <w:r>
        <w:rPr>
          <w:rFonts w:eastAsia="仿宋"/>
          <w:sz w:val="28"/>
        </w:rPr>
        <w:t>日</w:t>
      </w:r>
      <w:r>
        <w:rPr>
          <w:rFonts w:eastAsia="仿宋" w:hint="eastAsia"/>
          <w:sz w:val="28"/>
        </w:rPr>
        <w:t xml:space="preserve">  </w:t>
      </w:r>
      <w:r>
        <w:rPr>
          <w:rFonts w:eastAsia="仿宋"/>
          <w:sz w:val="28"/>
        </w:rPr>
        <w:t>期：</w:t>
      </w:r>
      <w:r>
        <w:rPr>
          <w:rFonts w:eastAsia="仿宋"/>
          <w:sz w:val="28"/>
        </w:rPr>
        <w:t xml:space="preserve">    </w:t>
      </w:r>
      <w:r>
        <w:rPr>
          <w:rFonts w:eastAsia="仿宋"/>
          <w:sz w:val="28"/>
        </w:rPr>
        <w:t>年</w:t>
      </w:r>
      <w:r>
        <w:rPr>
          <w:rFonts w:eastAsia="仿宋"/>
          <w:sz w:val="28"/>
        </w:rPr>
        <w:t xml:space="preserve">    </w:t>
      </w:r>
      <w:r>
        <w:rPr>
          <w:rFonts w:eastAsia="仿宋"/>
          <w:sz w:val="28"/>
        </w:rPr>
        <w:t>月</w:t>
      </w:r>
      <w:r>
        <w:rPr>
          <w:rFonts w:eastAsia="仿宋"/>
          <w:sz w:val="28"/>
        </w:rPr>
        <w:t xml:space="preserve">    </w:t>
      </w:r>
      <w:r>
        <w:rPr>
          <w:rFonts w:eastAsia="仿宋"/>
          <w:sz w:val="28"/>
        </w:rPr>
        <w:t>日</w:t>
      </w:r>
    </w:p>
    <w:p w14:paraId="51CE80CC" w14:textId="77777777" w:rsidR="008A016D" w:rsidRDefault="00001AF8">
      <w:pPr>
        <w:spacing w:line="660" w:lineRule="exact"/>
        <w:jc w:val="center"/>
        <w:outlineLvl w:val="0"/>
        <w:rPr>
          <w:rFonts w:ascii="宋体" w:hAnsi="宋体"/>
          <w:b/>
          <w:sz w:val="32"/>
          <w:szCs w:val="32"/>
        </w:rPr>
      </w:pPr>
      <w:r>
        <w:rPr>
          <w:rFonts w:ascii="仿宋_GB2312" w:eastAsia="仿宋_GB2312" w:hAnsi="仿宋"/>
          <w:sz w:val="28"/>
          <w:szCs w:val="28"/>
        </w:rPr>
        <w:br w:type="column"/>
      </w:r>
      <w:bookmarkStart w:id="8" w:name="_Toc481952791"/>
      <w:bookmarkStart w:id="9" w:name="_Toc523143575"/>
      <w:r>
        <w:rPr>
          <w:rFonts w:ascii="宋体" w:hAnsi="宋体" w:hint="eastAsia"/>
          <w:b/>
          <w:sz w:val="32"/>
          <w:szCs w:val="32"/>
        </w:rPr>
        <w:lastRenderedPageBreak/>
        <w:t>第四部分  竞价</w:t>
      </w:r>
      <w:r>
        <w:rPr>
          <w:rFonts w:ascii="宋体" w:hAnsi="宋体"/>
          <w:b/>
          <w:sz w:val="32"/>
          <w:szCs w:val="32"/>
        </w:rPr>
        <w:t>承诺书</w:t>
      </w:r>
      <w:bookmarkEnd w:id="8"/>
      <w:bookmarkEnd w:id="9"/>
    </w:p>
    <w:p w14:paraId="7A2FE9B3" w14:textId="77777777" w:rsidR="008A016D" w:rsidRDefault="008A016D">
      <w:pPr>
        <w:spacing w:line="520" w:lineRule="exact"/>
        <w:rPr>
          <w:rFonts w:ascii="宋体" w:hAnsi="宋体"/>
          <w:sz w:val="32"/>
        </w:rPr>
      </w:pPr>
    </w:p>
    <w:p w14:paraId="1B255ED5" w14:textId="29027A60" w:rsidR="008A016D" w:rsidRDefault="00001AF8">
      <w:pPr>
        <w:spacing w:line="440" w:lineRule="exact"/>
        <w:rPr>
          <w:rFonts w:ascii="仿宋_GB2312" w:eastAsia="仿宋_GB2312" w:hAnsi="宋体"/>
          <w:sz w:val="28"/>
          <w:szCs w:val="28"/>
        </w:rPr>
      </w:pPr>
      <w:r>
        <w:rPr>
          <w:rFonts w:ascii="仿宋_GB2312" w:eastAsia="仿宋_GB2312" w:hAnsi="宋体"/>
          <w:sz w:val="28"/>
          <w:szCs w:val="28"/>
        </w:rPr>
        <w:t>致：</w:t>
      </w:r>
      <w:r>
        <w:rPr>
          <w:rFonts w:ascii="仿宋_GB2312" w:eastAsia="仿宋_GB2312" w:hAnsi="宋体" w:hint="eastAsia"/>
          <w:sz w:val="28"/>
          <w:szCs w:val="28"/>
        </w:rPr>
        <w:t>张掖市</w:t>
      </w:r>
      <w:r w:rsidR="00481455">
        <w:rPr>
          <w:rFonts w:ascii="仿宋_GB2312" w:eastAsia="仿宋_GB2312" w:hAnsi="宋体" w:hint="eastAsia"/>
          <w:sz w:val="28"/>
          <w:szCs w:val="28"/>
        </w:rPr>
        <w:t>畜牧技术推广站</w:t>
      </w:r>
      <w:r>
        <w:rPr>
          <w:rFonts w:ascii="仿宋_GB2312" w:eastAsia="仿宋_GB2312" w:hAnsi="宋体" w:hint="eastAsia"/>
          <w:sz w:val="28"/>
          <w:szCs w:val="28"/>
        </w:rPr>
        <w:t xml:space="preserve"> </w:t>
      </w:r>
    </w:p>
    <w:p w14:paraId="03B3CCF3" w14:textId="14B38416" w:rsidR="008A016D" w:rsidRDefault="00001AF8" w:rsidP="00481455">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我方为对</w:t>
      </w:r>
      <w:r w:rsidR="00481455">
        <w:rPr>
          <w:rFonts w:ascii="仿宋_GB2312" w:eastAsia="仿宋_GB2312" w:hAnsi="宋体" w:hint="eastAsia"/>
          <w:sz w:val="28"/>
          <w:szCs w:val="28"/>
        </w:rPr>
        <w:t>张掖市畜牧技术推广站</w:t>
      </w:r>
      <w:r w:rsidR="00481455" w:rsidRPr="00481455">
        <w:rPr>
          <w:rFonts w:ascii="仿宋_GB2312" w:eastAsia="仿宋_GB2312" w:hAnsi="宋体" w:hint="eastAsia"/>
          <w:sz w:val="28"/>
          <w:szCs w:val="28"/>
        </w:rPr>
        <w:t>采购优质肉用西门塔尔牛冻精公开招标</w:t>
      </w:r>
      <w:r>
        <w:rPr>
          <w:rFonts w:ascii="仿宋_GB2312" w:eastAsia="仿宋_GB2312" w:hAnsi="宋体" w:hint="eastAsia"/>
          <w:sz w:val="28"/>
          <w:szCs w:val="28"/>
        </w:rPr>
        <w:t>竞价文件表示完全响应，遵照竞价文件的要求，特此确认并承诺：</w:t>
      </w:r>
    </w:p>
    <w:p w14:paraId="23CA4944" w14:textId="6F4CA7F0" w:rsidR="008A016D" w:rsidRDefault="00001AF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我方经认真研究考察标的，仔细阅读并研究贵方《</w:t>
      </w:r>
      <w:r w:rsidR="00481455" w:rsidRPr="00481455">
        <w:rPr>
          <w:rFonts w:ascii="仿宋_GB2312" w:eastAsia="仿宋_GB2312" w:hAnsi="宋体" w:hint="eastAsia"/>
          <w:sz w:val="28"/>
          <w:szCs w:val="28"/>
        </w:rPr>
        <w:t>张掖市畜牧技术推广站采购优质肉用西门塔尔牛冻精公开招标竞价文件</w:t>
      </w:r>
      <w:r>
        <w:rPr>
          <w:rFonts w:ascii="仿宋_GB2312" w:eastAsia="仿宋_GB2312" w:hAnsi="宋体" w:hint="eastAsia"/>
          <w:sz w:val="28"/>
          <w:szCs w:val="28"/>
        </w:rPr>
        <w:t>》</w:t>
      </w:r>
      <w:r w:rsidR="00481455">
        <w:rPr>
          <w:rFonts w:ascii="仿宋_GB2312" w:eastAsia="仿宋_GB2312" w:hAnsi="宋体" w:hint="eastAsia"/>
          <w:sz w:val="28"/>
          <w:szCs w:val="28"/>
        </w:rPr>
        <w:t>，</w:t>
      </w:r>
      <w:r>
        <w:rPr>
          <w:rFonts w:ascii="仿宋_GB2312" w:eastAsia="仿宋_GB2312" w:hAnsi="宋体" w:hint="eastAsia"/>
          <w:sz w:val="28"/>
          <w:szCs w:val="28"/>
        </w:rPr>
        <w:t>我方确认，已完全熟悉并遵循其中的要求、条款和条件，充分了解标的情况。</w:t>
      </w:r>
    </w:p>
    <w:p w14:paraId="22697804" w14:textId="77777777" w:rsidR="008A016D" w:rsidRDefault="00001AF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我方确认，我方完全同意竞价文件制定的竞价规则。</w:t>
      </w:r>
    </w:p>
    <w:p w14:paraId="432E01C7" w14:textId="77777777" w:rsidR="008A016D" w:rsidRDefault="00001AF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我方保证：以个人名义真实竞价，不做串通竞价，不被其他单位挂靠。不卖标、不买标。</w:t>
      </w:r>
    </w:p>
    <w:p w14:paraId="5706FE57" w14:textId="77777777" w:rsidR="008A016D" w:rsidRDefault="00001AF8">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我方保证：我方为参与本项目所提供的材料均为真实、合法、完整，否则承担由此引起的一切经济责任和法律责任。</w:t>
      </w:r>
    </w:p>
    <w:p w14:paraId="425841A6" w14:textId="24747201" w:rsidR="008A016D" w:rsidRDefault="00001AF8">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我方承诺：经现场竞标，当我方被确认为成交人时，我方当场签订并领取《成交确认书》，竞价保证金即转为履约保证金。自《成交确认书》出具之日起3个工作日内，与贵单位签订采购合同。我方恶意竞价或无法履约时，贵方有权扣除我方已缴纳的竞价保证金</w:t>
      </w:r>
      <w:r w:rsidR="00DE4E96">
        <w:rPr>
          <w:rFonts w:ascii="仿宋_GB2312" w:eastAsia="仿宋_GB2312" w:hAnsi="宋体" w:hint="eastAsia"/>
          <w:sz w:val="28"/>
          <w:szCs w:val="28"/>
          <w:u w:val="single"/>
        </w:rPr>
        <w:t>玖仟</w:t>
      </w:r>
      <w:r>
        <w:rPr>
          <w:rFonts w:ascii="仿宋_GB2312" w:eastAsia="仿宋_GB2312" w:hAnsi="宋体"/>
          <w:sz w:val="28"/>
          <w:szCs w:val="28"/>
          <w:u w:val="single"/>
        </w:rPr>
        <w:t xml:space="preserve"> </w:t>
      </w:r>
      <w:r>
        <w:rPr>
          <w:rFonts w:ascii="仿宋_GB2312" w:eastAsia="仿宋_GB2312" w:hAnsi="宋体" w:hint="eastAsia"/>
          <w:sz w:val="28"/>
          <w:szCs w:val="28"/>
        </w:rPr>
        <w:t>元（￥</w:t>
      </w:r>
      <w:r w:rsidR="00DE4E96">
        <w:rPr>
          <w:rFonts w:ascii="仿宋_GB2312" w:eastAsia="仿宋_GB2312" w:hAnsi="宋体"/>
          <w:sz w:val="28"/>
          <w:szCs w:val="28"/>
          <w:u w:val="single"/>
        </w:rPr>
        <w:t>9</w:t>
      </w:r>
      <w:r>
        <w:rPr>
          <w:rFonts w:ascii="仿宋_GB2312" w:eastAsia="仿宋_GB2312" w:hAnsi="宋体" w:hint="eastAsia"/>
          <w:sz w:val="28"/>
          <w:szCs w:val="28"/>
          <w:u w:val="single"/>
        </w:rPr>
        <w:t>0</w:t>
      </w:r>
      <w:r>
        <w:rPr>
          <w:rFonts w:ascii="仿宋_GB2312" w:eastAsia="仿宋_GB2312" w:hAnsi="宋体"/>
          <w:sz w:val="28"/>
          <w:szCs w:val="28"/>
          <w:u w:val="single"/>
        </w:rPr>
        <w:t>00</w:t>
      </w:r>
      <w:r>
        <w:rPr>
          <w:rFonts w:ascii="仿宋_GB2312" w:eastAsia="仿宋_GB2312" w:hAnsi="宋体"/>
          <w:sz w:val="28"/>
          <w:szCs w:val="28"/>
        </w:rPr>
        <w:t>.00</w:t>
      </w:r>
      <w:r>
        <w:rPr>
          <w:rFonts w:ascii="仿宋_GB2312" w:eastAsia="仿宋_GB2312" w:hAnsi="宋体" w:hint="eastAsia"/>
          <w:sz w:val="28"/>
          <w:szCs w:val="28"/>
        </w:rPr>
        <w:t>元），作为违反本承诺的违约金。</w:t>
      </w:r>
    </w:p>
    <w:p w14:paraId="4EDB4250" w14:textId="77777777" w:rsidR="008A016D" w:rsidRDefault="00001AF8">
      <w:pPr>
        <w:spacing w:line="520" w:lineRule="exact"/>
        <w:ind w:rightChars="1660" w:right="3486" w:firstLineChars="200" w:firstLine="560"/>
        <w:jc w:val="right"/>
        <w:rPr>
          <w:rFonts w:ascii="仿宋_GB2312" w:eastAsia="仿宋_GB2312" w:hAnsi="宋体"/>
          <w:sz w:val="28"/>
          <w:szCs w:val="28"/>
        </w:rPr>
      </w:pPr>
      <w:r>
        <w:rPr>
          <w:rFonts w:ascii="仿宋_GB2312" w:eastAsia="仿宋_GB2312" w:hAnsi="宋体" w:hint="eastAsia"/>
          <w:sz w:val="28"/>
          <w:szCs w:val="28"/>
        </w:rPr>
        <w:t>承诺人（签章）：</w:t>
      </w:r>
    </w:p>
    <w:p w14:paraId="4C8BDC11" w14:textId="77777777" w:rsidR="008A016D" w:rsidRDefault="008A016D">
      <w:pPr>
        <w:spacing w:line="520" w:lineRule="exact"/>
        <w:ind w:firstLineChars="200" w:firstLine="560"/>
        <w:jc w:val="right"/>
        <w:rPr>
          <w:rFonts w:ascii="仿宋_GB2312" w:eastAsia="仿宋_GB2312" w:hAnsi="宋体"/>
          <w:sz w:val="28"/>
          <w:szCs w:val="28"/>
        </w:rPr>
      </w:pPr>
    </w:p>
    <w:p w14:paraId="2C864C52" w14:textId="77777777" w:rsidR="008A016D" w:rsidRDefault="00001AF8">
      <w:pPr>
        <w:spacing w:line="520" w:lineRule="exact"/>
        <w:ind w:rightChars="580" w:right="1218"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时  间：     年   月  </w:t>
      </w:r>
      <w:r>
        <w:rPr>
          <w:rFonts w:ascii="仿宋_GB2312" w:eastAsia="仿宋_GB2312" w:hAnsi="宋体"/>
          <w:sz w:val="28"/>
          <w:szCs w:val="28"/>
        </w:rPr>
        <w:t xml:space="preserve"> </w:t>
      </w:r>
      <w:r>
        <w:rPr>
          <w:rFonts w:ascii="仿宋_GB2312" w:eastAsia="仿宋_GB2312" w:hAnsi="宋体" w:hint="eastAsia"/>
          <w:sz w:val="28"/>
          <w:szCs w:val="28"/>
        </w:rPr>
        <w:t>日</w:t>
      </w:r>
    </w:p>
    <w:p w14:paraId="372ABEF4" w14:textId="77777777" w:rsidR="008A016D" w:rsidRDefault="00001AF8">
      <w:pPr>
        <w:spacing w:line="660" w:lineRule="exact"/>
        <w:jc w:val="center"/>
        <w:outlineLvl w:val="0"/>
        <w:rPr>
          <w:rFonts w:ascii="宋体" w:hAnsi="宋体"/>
          <w:b/>
          <w:sz w:val="32"/>
          <w:szCs w:val="32"/>
        </w:rPr>
      </w:pPr>
      <w:r>
        <w:rPr>
          <w:rFonts w:ascii="仿宋_GB2312" w:eastAsia="仿宋_GB2312" w:hAnsi="宋体"/>
          <w:sz w:val="28"/>
          <w:szCs w:val="28"/>
        </w:rPr>
        <w:br w:type="column"/>
      </w:r>
      <w:bookmarkStart w:id="10" w:name="_Toc523143576"/>
      <w:bookmarkStart w:id="11" w:name="_Hlk524706789"/>
      <w:bookmarkStart w:id="12" w:name="_Toc481952792"/>
      <w:r>
        <w:rPr>
          <w:rFonts w:ascii="宋体" w:hAnsi="宋体" w:hint="eastAsia"/>
          <w:b/>
          <w:sz w:val="32"/>
          <w:szCs w:val="32"/>
        </w:rPr>
        <w:lastRenderedPageBreak/>
        <w:t xml:space="preserve">第五部分 </w:t>
      </w:r>
      <w:r>
        <w:rPr>
          <w:rFonts w:ascii="宋体" w:hAnsi="宋体"/>
          <w:b/>
          <w:sz w:val="32"/>
          <w:szCs w:val="32"/>
        </w:rPr>
        <w:t xml:space="preserve"> </w:t>
      </w:r>
      <w:r>
        <w:rPr>
          <w:rFonts w:ascii="宋体" w:hAnsi="宋体" w:hint="eastAsia"/>
          <w:b/>
          <w:sz w:val="32"/>
          <w:szCs w:val="32"/>
        </w:rPr>
        <w:t>成交确认书</w:t>
      </w:r>
      <w:bookmarkEnd w:id="10"/>
    </w:p>
    <w:p w14:paraId="7DEC7652" w14:textId="77777777" w:rsidR="008A016D" w:rsidRDefault="00001AF8">
      <w:pPr>
        <w:spacing w:line="440" w:lineRule="exact"/>
        <w:rPr>
          <w:rFonts w:eastAsia="仿宋"/>
          <w:position w:val="6"/>
          <w:sz w:val="28"/>
        </w:rPr>
      </w:pPr>
      <w:r>
        <w:rPr>
          <w:rFonts w:eastAsia="仿宋" w:hint="eastAsia"/>
          <w:position w:val="6"/>
          <w:sz w:val="28"/>
          <w:u w:val="single"/>
        </w:rPr>
        <w:t xml:space="preserve">   </w:t>
      </w:r>
      <w:r>
        <w:rPr>
          <w:rFonts w:eastAsia="仿宋"/>
          <w:position w:val="6"/>
          <w:sz w:val="28"/>
          <w:u w:val="single"/>
        </w:rPr>
        <w:t xml:space="preserve">     </w:t>
      </w:r>
      <w:r>
        <w:rPr>
          <w:rFonts w:eastAsia="仿宋" w:hint="eastAsia"/>
          <w:position w:val="6"/>
          <w:sz w:val="28"/>
          <w:u w:val="single"/>
        </w:rPr>
        <w:t xml:space="preserve">    </w:t>
      </w:r>
      <w:r>
        <w:rPr>
          <w:rFonts w:eastAsia="仿宋"/>
          <w:position w:val="6"/>
          <w:sz w:val="28"/>
          <w:u w:val="single"/>
        </w:rPr>
        <w:t xml:space="preserve">         </w:t>
      </w:r>
      <w:r>
        <w:rPr>
          <w:rFonts w:eastAsia="仿宋" w:hint="eastAsia"/>
          <w:position w:val="6"/>
          <w:sz w:val="28"/>
        </w:rPr>
        <w:t>：</w:t>
      </w:r>
    </w:p>
    <w:p w14:paraId="73842644" w14:textId="7577CDED" w:rsidR="008A016D" w:rsidRDefault="00001AF8">
      <w:pPr>
        <w:spacing w:line="440" w:lineRule="exact"/>
        <w:ind w:firstLineChars="200" w:firstLine="560"/>
        <w:rPr>
          <w:rFonts w:eastAsia="仿宋"/>
          <w:position w:val="6"/>
          <w:sz w:val="28"/>
        </w:rPr>
      </w:pPr>
      <w:r>
        <w:rPr>
          <w:rFonts w:eastAsia="仿宋" w:hint="eastAsia"/>
          <w:position w:val="6"/>
          <w:sz w:val="28"/>
        </w:rPr>
        <w:t>在张掖市</w:t>
      </w:r>
      <w:r w:rsidR="00481455">
        <w:rPr>
          <w:rFonts w:eastAsia="仿宋" w:hint="eastAsia"/>
          <w:position w:val="6"/>
          <w:sz w:val="28"/>
        </w:rPr>
        <w:t>畜牧技术推广站</w:t>
      </w:r>
      <w:r w:rsidR="00481455" w:rsidRPr="00481455">
        <w:rPr>
          <w:rFonts w:eastAsia="仿宋" w:hint="eastAsia"/>
          <w:position w:val="6"/>
          <w:sz w:val="28"/>
        </w:rPr>
        <w:t>优质肉用西门塔尔牛冻精</w:t>
      </w:r>
      <w:r>
        <w:rPr>
          <w:rFonts w:eastAsia="仿宋" w:hint="eastAsia"/>
          <w:position w:val="6"/>
          <w:sz w:val="28"/>
        </w:rPr>
        <w:t>采购项目竞价中，经公开</w:t>
      </w:r>
      <w:r>
        <w:rPr>
          <w:rFonts w:eastAsia="仿宋"/>
          <w:position w:val="6"/>
          <w:sz w:val="28"/>
        </w:rPr>
        <w:t>竞价，报请</w:t>
      </w:r>
      <w:r>
        <w:rPr>
          <w:rFonts w:eastAsia="仿宋" w:hint="eastAsia"/>
          <w:position w:val="6"/>
          <w:sz w:val="28"/>
        </w:rPr>
        <w:t>单位研究</w:t>
      </w:r>
      <w:r>
        <w:rPr>
          <w:rFonts w:eastAsia="仿宋"/>
          <w:position w:val="6"/>
          <w:sz w:val="28"/>
        </w:rPr>
        <w:t>确认</w:t>
      </w:r>
      <w:r>
        <w:rPr>
          <w:rFonts w:eastAsia="仿宋" w:hint="eastAsia"/>
          <w:position w:val="6"/>
          <w:sz w:val="28"/>
        </w:rPr>
        <w:t>，同意你</w:t>
      </w:r>
      <w:r>
        <w:rPr>
          <w:rFonts w:eastAsia="仿宋"/>
          <w:position w:val="6"/>
          <w:sz w:val="28"/>
        </w:rPr>
        <w:t>方</w:t>
      </w:r>
      <w:r>
        <w:rPr>
          <w:rFonts w:eastAsia="仿宋" w:hint="eastAsia"/>
          <w:position w:val="6"/>
          <w:sz w:val="28"/>
        </w:rPr>
        <w:t>开展本项目采购工作</w:t>
      </w:r>
      <w:r>
        <w:rPr>
          <w:rFonts w:eastAsia="仿宋"/>
          <w:position w:val="6"/>
          <w:sz w:val="28"/>
        </w:rPr>
        <w:t>。</w:t>
      </w:r>
      <w:r>
        <w:rPr>
          <w:rFonts w:eastAsia="仿宋" w:hint="eastAsia"/>
          <w:position w:val="6"/>
          <w:sz w:val="28"/>
        </w:rPr>
        <w:t>成交价为</w:t>
      </w:r>
      <w:r>
        <w:rPr>
          <w:rFonts w:eastAsia="仿宋" w:hint="eastAsia"/>
          <w:position w:val="6"/>
          <w:sz w:val="28"/>
          <w:u w:val="single"/>
        </w:rPr>
        <w:t xml:space="preserve">     </w:t>
      </w:r>
      <w:r>
        <w:rPr>
          <w:rFonts w:eastAsia="仿宋"/>
          <w:position w:val="6"/>
          <w:sz w:val="28"/>
          <w:u w:val="single"/>
        </w:rPr>
        <w:t xml:space="preserve">  </w:t>
      </w:r>
      <w:r>
        <w:rPr>
          <w:rFonts w:eastAsia="仿宋" w:hint="eastAsia"/>
          <w:position w:val="6"/>
          <w:sz w:val="28"/>
        </w:rPr>
        <w:t>（￥</w:t>
      </w:r>
      <w:r>
        <w:rPr>
          <w:rFonts w:eastAsia="仿宋"/>
          <w:position w:val="6"/>
          <w:sz w:val="28"/>
          <w:u w:val="single"/>
        </w:rPr>
        <w:t xml:space="preserve">            </w:t>
      </w:r>
      <w:r>
        <w:rPr>
          <w:rFonts w:eastAsia="仿宋" w:hint="eastAsia"/>
          <w:position w:val="6"/>
          <w:sz w:val="28"/>
        </w:rPr>
        <w:t>）。</w:t>
      </w:r>
    </w:p>
    <w:p w14:paraId="2FBCEFEC" w14:textId="77777777" w:rsidR="008A016D" w:rsidRDefault="00001AF8">
      <w:pPr>
        <w:spacing w:line="440" w:lineRule="exact"/>
        <w:ind w:firstLineChars="200" w:firstLine="560"/>
        <w:rPr>
          <w:rFonts w:eastAsia="仿宋"/>
          <w:position w:val="6"/>
          <w:sz w:val="28"/>
        </w:rPr>
      </w:pPr>
      <w:r>
        <w:rPr>
          <w:rFonts w:eastAsia="仿宋" w:hint="eastAsia"/>
          <w:position w:val="6"/>
          <w:sz w:val="28"/>
        </w:rPr>
        <w:t>请于</w:t>
      </w:r>
      <w:r>
        <w:rPr>
          <w:rFonts w:eastAsia="仿宋" w:hint="eastAsia"/>
          <w:position w:val="6"/>
          <w:sz w:val="28"/>
        </w:rPr>
        <w:t>2020</w:t>
      </w:r>
      <w:r>
        <w:rPr>
          <w:rFonts w:eastAsia="仿宋" w:hint="eastAsia"/>
          <w:position w:val="6"/>
          <w:sz w:val="28"/>
        </w:rPr>
        <w:t>年</w:t>
      </w:r>
      <w:r>
        <w:rPr>
          <w:rFonts w:eastAsia="仿宋"/>
          <w:position w:val="6"/>
          <w:sz w:val="28"/>
          <w:u w:val="single"/>
        </w:rPr>
        <w:t xml:space="preserve">  </w:t>
      </w:r>
      <w:r>
        <w:rPr>
          <w:rFonts w:eastAsia="仿宋" w:hint="eastAsia"/>
          <w:position w:val="6"/>
          <w:sz w:val="28"/>
        </w:rPr>
        <w:t>月</w:t>
      </w:r>
      <w:r>
        <w:rPr>
          <w:rFonts w:eastAsia="仿宋"/>
          <w:position w:val="6"/>
          <w:sz w:val="28"/>
          <w:u w:val="single"/>
        </w:rPr>
        <w:t xml:space="preserve">  </w:t>
      </w:r>
      <w:r>
        <w:rPr>
          <w:rFonts w:eastAsia="仿宋" w:hint="eastAsia"/>
          <w:position w:val="6"/>
          <w:sz w:val="28"/>
        </w:rPr>
        <w:t>日</w:t>
      </w:r>
      <w:r>
        <w:rPr>
          <w:rFonts w:eastAsia="仿宋"/>
          <w:position w:val="6"/>
          <w:sz w:val="28"/>
        </w:rPr>
        <w:t>前到我</w:t>
      </w:r>
      <w:r>
        <w:rPr>
          <w:rFonts w:eastAsia="仿宋" w:hint="eastAsia"/>
          <w:position w:val="6"/>
          <w:sz w:val="28"/>
        </w:rPr>
        <w:t>单位办理</w:t>
      </w:r>
      <w:r>
        <w:rPr>
          <w:rFonts w:eastAsia="仿宋"/>
          <w:position w:val="6"/>
          <w:sz w:val="28"/>
        </w:rPr>
        <w:t>合同签订等有关手续，</w:t>
      </w:r>
      <w:r>
        <w:rPr>
          <w:rFonts w:eastAsia="仿宋" w:hint="eastAsia"/>
          <w:position w:val="6"/>
          <w:sz w:val="28"/>
        </w:rPr>
        <w:t>过期</w:t>
      </w:r>
      <w:r>
        <w:rPr>
          <w:rFonts w:eastAsia="仿宋"/>
          <w:position w:val="6"/>
          <w:sz w:val="28"/>
        </w:rPr>
        <w:t>按</w:t>
      </w:r>
      <w:r>
        <w:rPr>
          <w:rFonts w:eastAsia="仿宋" w:hint="eastAsia"/>
          <w:position w:val="6"/>
          <w:sz w:val="28"/>
        </w:rPr>
        <w:t>自动</w:t>
      </w:r>
      <w:r>
        <w:rPr>
          <w:rFonts w:eastAsia="仿宋"/>
          <w:position w:val="6"/>
          <w:sz w:val="28"/>
        </w:rPr>
        <w:t>弃权</w:t>
      </w:r>
      <w:r>
        <w:rPr>
          <w:rFonts w:eastAsia="仿宋" w:hint="eastAsia"/>
          <w:position w:val="6"/>
          <w:sz w:val="28"/>
        </w:rPr>
        <w:t>及违约</w:t>
      </w:r>
      <w:r>
        <w:rPr>
          <w:rFonts w:eastAsia="仿宋"/>
          <w:position w:val="6"/>
          <w:sz w:val="28"/>
        </w:rPr>
        <w:t>论处</w:t>
      </w:r>
      <w:r>
        <w:rPr>
          <w:rFonts w:eastAsia="仿宋" w:hint="eastAsia"/>
          <w:position w:val="6"/>
          <w:sz w:val="28"/>
        </w:rPr>
        <w:t>。</w:t>
      </w:r>
    </w:p>
    <w:p w14:paraId="7E4CF5E4" w14:textId="77777777" w:rsidR="008A016D" w:rsidRDefault="008A016D">
      <w:pPr>
        <w:spacing w:line="440" w:lineRule="exact"/>
        <w:rPr>
          <w:rFonts w:eastAsia="仿宋"/>
          <w:position w:val="6"/>
          <w:sz w:val="28"/>
        </w:rPr>
      </w:pPr>
    </w:p>
    <w:p w14:paraId="69821EC4" w14:textId="77777777" w:rsidR="008A016D" w:rsidRDefault="00001AF8">
      <w:pPr>
        <w:spacing w:line="440" w:lineRule="exact"/>
        <w:rPr>
          <w:rFonts w:eastAsia="仿宋"/>
          <w:position w:val="6"/>
          <w:sz w:val="28"/>
        </w:rPr>
      </w:pPr>
      <w:r>
        <w:rPr>
          <w:rFonts w:eastAsia="仿宋" w:hint="eastAsia"/>
          <w:position w:val="6"/>
          <w:sz w:val="28"/>
        </w:rPr>
        <w:t>成交人（签章）：</w:t>
      </w:r>
    </w:p>
    <w:p w14:paraId="3FE3379E" w14:textId="77777777" w:rsidR="008A016D" w:rsidRDefault="008A016D">
      <w:pPr>
        <w:spacing w:line="600" w:lineRule="exact"/>
        <w:ind w:firstLineChars="200" w:firstLine="640"/>
        <w:rPr>
          <w:rFonts w:ascii="宋体" w:eastAsiaTheme="minorEastAsia" w:hAnsi="宋体" w:cstheme="minorBidi"/>
          <w:sz w:val="32"/>
          <w:szCs w:val="32"/>
        </w:rPr>
      </w:pPr>
    </w:p>
    <w:p w14:paraId="0AD99041" w14:textId="77777777" w:rsidR="008A016D" w:rsidRDefault="008A016D">
      <w:pPr>
        <w:spacing w:line="600" w:lineRule="exact"/>
        <w:ind w:firstLineChars="200" w:firstLine="640"/>
        <w:rPr>
          <w:rFonts w:ascii="宋体" w:eastAsiaTheme="minorEastAsia" w:hAnsi="宋体" w:cstheme="minorBidi"/>
          <w:sz w:val="32"/>
          <w:szCs w:val="32"/>
        </w:rPr>
      </w:pPr>
    </w:p>
    <w:p w14:paraId="577FB7A6" w14:textId="7E2E4C58" w:rsidR="008A016D" w:rsidRDefault="00001AF8">
      <w:pPr>
        <w:ind w:rightChars="512" w:right="1075" w:firstLineChars="1400" w:firstLine="3920"/>
        <w:rPr>
          <w:rFonts w:eastAsia="仿宋"/>
          <w:position w:val="6"/>
          <w:sz w:val="28"/>
        </w:rPr>
      </w:pPr>
      <w:r>
        <w:rPr>
          <w:rFonts w:eastAsia="仿宋" w:hint="eastAsia"/>
          <w:position w:val="6"/>
          <w:sz w:val="28"/>
        </w:rPr>
        <w:t>张掖市</w:t>
      </w:r>
      <w:r w:rsidR="00481455">
        <w:rPr>
          <w:rFonts w:eastAsia="仿宋" w:hint="eastAsia"/>
          <w:position w:val="6"/>
          <w:sz w:val="28"/>
        </w:rPr>
        <w:t>畜牧技术推广站</w:t>
      </w:r>
    </w:p>
    <w:p w14:paraId="59B53152" w14:textId="77777777" w:rsidR="008A016D" w:rsidRDefault="00001AF8">
      <w:pPr>
        <w:wordWrap w:val="0"/>
        <w:ind w:rightChars="985" w:right="2068"/>
        <w:jc w:val="right"/>
        <w:rPr>
          <w:rFonts w:eastAsia="仿宋"/>
          <w:position w:val="6"/>
          <w:sz w:val="28"/>
        </w:rPr>
      </w:pPr>
      <w:r>
        <w:rPr>
          <w:rFonts w:eastAsia="仿宋"/>
          <w:position w:val="6"/>
          <w:sz w:val="28"/>
        </w:rPr>
        <w:t>20</w:t>
      </w:r>
      <w:r>
        <w:rPr>
          <w:rFonts w:eastAsia="仿宋" w:hint="eastAsia"/>
          <w:position w:val="6"/>
          <w:sz w:val="28"/>
        </w:rPr>
        <w:t>20</w:t>
      </w:r>
      <w:r>
        <w:rPr>
          <w:rFonts w:eastAsia="仿宋"/>
          <w:position w:val="6"/>
          <w:sz w:val="28"/>
        </w:rPr>
        <w:t>年</w:t>
      </w:r>
      <w:r>
        <w:rPr>
          <w:rFonts w:eastAsia="仿宋"/>
          <w:position w:val="6"/>
          <w:sz w:val="28"/>
          <w:u w:val="single"/>
        </w:rPr>
        <w:t xml:space="preserve">  </w:t>
      </w:r>
      <w:r>
        <w:rPr>
          <w:rFonts w:eastAsia="仿宋"/>
          <w:position w:val="6"/>
          <w:sz w:val="28"/>
        </w:rPr>
        <w:t>月</w:t>
      </w:r>
      <w:r>
        <w:rPr>
          <w:rFonts w:eastAsia="仿宋"/>
          <w:position w:val="6"/>
          <w:sz w:val="28"/>
          <w:u w:val="single"/>
        </w:rPr>
        <w:t xml:space="preserve">  </w:t>
      </w:r>
      <w:r>
        <w:rPr>
          <w:rFonts w:eastAsia="仿宋"/>
          <w:position w:val="6"/>
          <w:sz w:val="28"/>
        </w:rPr>
        <w:t>日</w:t>
      </w:r>
    </w:p>
    <w:bookmarkEnd w:id="11"/>
    <w:p w14:paraId="173204B6" w14:textId="77777777" w:rsidR="008A016D" w:rsidRDefault="00001AF8">
      <w:pPr>
        <w:spacing w:line="660" w:lineRule="exact"/>
        <w:jc w:val="center"/>
        <w:outlineLvl w:val="0"/>
        <w:rPr>
          <w:rFonts w:ascii="宋体" w:hAnsi="宋体"/>
          <w:b/>
          <w:sz w:val="32"/>
          <w:szCs w:val="32"/>
        </w:rPr>
      </w:pPr>
      <w:r>
        <w:rPr>
          <w:rFonts w:ascii="仿宋_GB2312" w:eastAsia="仿宋_GB2312" w:hAnsi="宋体"/>
          <w:sz w:val="28"/>
          <w:szCs w:val="28"/>
        </w:rPr>
        <w:br w:type="column"/>
      </w:r>
      <w:bookmarkStart w:id="13" w:name="_Toc523143577"/>
      <w:r>
        <w:rPr>
          <w:rFonts w:ascii="宋体" w:hAnsi="宋体" w:hint="eastAsia"/>
          <w:b/>
          <w:sz w:val="32"/>
          <w:szCs w:val="32"/>
        </w:rPr>
        <w:lastRenderedPageBreak/>
        <w:t>第六</w:t>
      </w:r>
      <w:r>
        <w:rPr>
          <w:rFonts w:ascii="宋体" w:hAnsi="宋体"/>
          <w:b/>
          <w:sz w:val="32"/>
          <w:szCs w:val="32"/>
        </w:rPr>
        <w:t xml:space="preserve">部分  </w:t>
      </w:r>
      <w:r>
        <w:rPr>
          <w:rFonts w:ascii="宋体" w:hAnsi="宋体" w:hint="eastAsia"/>
          <w:b/>
          <w:sz w:val="32"/>
          <w:szCs w:val="32"/>
        </w:rPr>
        <w:t>法定代表人身份证明</w:t>
      </w:r>
      <w:bookmarkEnd w:id="12"/>
      <w:bookmarkEnd w:id="13"/>
    </w:p>
    <w:p w14:paraId="74EB7F7F" w14:textId="77777777" w:rsidR="008A016D" w:rsidRDefault="008A016D">
      <w:pPr>
        <w:spacing w:line="360" w:lineRule="auto"/>
        <w:rPr>
          <w:rFonts w:ascii="宋体" w:hAnsi="宋体"/>
          <w:sz w:val="32"/>
        </w:rPr>
      </w:pPr>
    </w:p>
    <w:p w14:paraId="098732FC" w14:textId="102413C5"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张掖市</w:t>
      </w:r>
      <w:r w:rsidR="00481455">
        <w:rPr>
          <w:rFonts w:ascii="仿宋_GB2312" w:eastAsia="仿宋_GB2312" w:hAnsi="宋体" w:hint="eastAsia"/>
          <w:sz w:val="28"/>
          <w:szCs w:val="28"/>
        </w:rPr>
        <w:t>畜牧技术推广站</w:t>
      </w:r>
      <w:r>
        <w:rPr>
          <w:rFonts w:ascii="仿宋_GB2312" w:eastAsia="仿宋_GB2312" w:hAnsi="宋体" w:hint="eastAsia"/>
          <w:sz w:val="28"/>
          <w:szCs w:val="28"/>
        </w:rPr>
        <w:t>：</w:t>
      </w:r>
    </w:p>
    <w:p w14:paraId="22BBAD2A"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兹有            （单位名称）法定代表人     （姓名）委托      （姓名）作为我公司的全权代表，参与你单位                  招标采购事宜。委托人     （姓名）在本次招标采购中的所有行为均代表我公司的意愿，具有完全法律效力。</w:t>
      </w:r>
    </w:p>
    <w:p w14:paraId="14EEDFE7" w14:textId="77777777" w:rsidR="008A016D" w:rsidRDefault="008A016D">
      <w:pPr>
        <w:spacing w:line="660" w:lineRule="exact"/>
        <w:outlineLvl w:val="0"/>
        <w:rPr>
          <w:rFonts w:ascii="仿宋_GB2312" w:eastAsia="仿宋_GB2312" w:hAnsi="宋体"/>
          <w:sz w:val="28"/>
          <w:szCs w:val="28"/>
        </w:rPr>
      </w:pPr>
    </w:p>
    <w:p w14:paraId="2B106AE0"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法定代表人（签字）：</w:t>
      </w:r>
    </w:p>
    <w:p w14:paraId="2FE0D191" w14:textId="77777777" w:rsidR="008A016D" w:rsidRDefault="008A016D">
      <w:pPr>
        <w:spacing w:line="660" w:lineRule="exact"/>
        <w:outlineLvl w:val="0"/>
        <w:rPr>
          <w:rFonts w:ascii="仿宋_GB2312" w:eastAsia="仿宋_GB2312" w:hAnsi="宋体"/>
          <w:sz w:val="28"/>
          <w:szCs w:val="28"/>
        </w:rPr>
      </w:pPr>
    </w:p>
    <w:p w14:paraId="5ED4785F" w14:textId="77777777" w:rsidR="008A016D" w:rsidRDefault="008A016D">
      <w:pPr>
        <w:spacing w:line="660" w:lineRule="exact"/>
        <w:outlineLvl w:val="0"/>
        <w:rPr>
          <w:rFonts w:ascii="仿宋_GB2312" w:eastAsia="仿宋_GB2312" w:hAnsi="宋体"/>
          <w:sz w:val="28"/>
          <w:szCs w:val="28"/>
        </w:rPr>
      </w:pPr>
    </w:p>
    <w:p w14:paraId="181AC668"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单位盖章（行政公章）：</w:t>
      </w:r>
    </w:p>
    <w:p w14:paraId="563A3ADA" w14:textId="77777777" w:rsidR="008A016D" w:rsidRDefault="008A016D">
      <w:pPr>
        <w:spacing w:line="660" w:lineRule="exact"/>
        <w:outlineLvl w:val="0"/>
        <w:rPr>
          <w:rFonts w:ascii="仿宋_GB2312" w:eastAsia="仿宋_GB2312" w:hAnsi="宋体"/>
          <w:sz w:val="28"/>
          <w:szCs w:val="28"/>
        </w:rPr>
      </w:pPr>
    </w:p>
    <w:p w14:paraId="12F0AA72"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年    月    日</w:t>
      </w:r>
    </w:p>
    <w:p w14:paraId="35C78472" w14:textId="77777777" w:rsidR="008A016D" w:rsidRDefault="008A016D">
      <w:pPr>
        <w:spacing w:line="660" w:lineRule="exact"/>
        <w:outlineLvl w:val="0"/>
        <w:rPr>
          <w:rFonts w:ascii="仿宋_GB2312" w:eastAsia="仿宋_GB2312" w:hAnsi="宋体"/>
          <w:sz w:val="28"/>
          <w:szCs w:val="28"/>
        </w:rPr>
      </w:pPr>
    </w:p>
    <w:p w14:paraId="4230E99F" w14:textId="77777777" w:rsidR="008A016D" w:rsidRDefault="008A016D">
      <w:pPr>
        <w:spacing w:line="660" w:lineRule="exact"/>
        <w:outlineLvl w:val="0"/>
        <w:rPr>
          <w:rFonts w:ascii="仿宋_GB2312" w:eastAsia="仿宋_GB2312" w:hAnsi="宋体"/>
          <w:sz w:val="28"/>
          <w:szCs w:val="28"/>
        </w:rPr>
      </w:pPr>
    </w:p>
    <w:p w14:paraId="697F5B4A"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法定代表人基本信息：</w:t>
      </w:r>
    </w:p>
    <w:p w14:paraId="55DE209D"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姓名：         性别：   年龄：      职务：       </w:t>
      </w:r>
    </w:p>
    <w:p w14:paraId="4596151B"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身份证号码：                                     </w:t>
      </w:r>
    </w:p>
    <w:p w14:paraId="29B48021"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通讯地址：                                       </w:t>
      </w:r>
    </w:p>
    <w:p w14:paraId="0CA44B3B"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电话号码：                                       </w:t>
      </w:r>
    </w:p>
    <w:p w14:paraId="15E6D6BA"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lastRenderedPageBreak/>
        <w:t>全权委托人基本信息：</w:t>
      </w:r>
    </w:p>
    <w:p w14:paraId="53C84B33"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姓名：         性别：   年龄：      职务：       </w:t>
      </w:r>
    </w:p>
    <w:p w14:paraId="45F9D51E"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身份证号码：                                     </w:t>
      </w:r>
    </w:p>
    <w:p w14:paraId="1C71C7D4"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通讯地址：                                       </w:t>
      </w:r>
    </w:p>
    <w:p w14:paraId="540BC105"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 xml:space="preserve">电话号码：                                       </w:t>
      </w:r>
    </w:p>
    <w:p w14:paraId="61F8AEB6" w14:textId="77777777" w:rsidR="008A016D" w:rsidRDefault="008A016D">
      <w:pPr>
        <w:spacing w:line="660" w:lineRule="exact"/>
        <w:outlineLvl w:val="0"/>
        <w:rPr>
          <w:rFonts w:ascii="仿宋_GB2312" w:eastAsia="仿宋_GB2312" w:hAnsi="宋体"/>
          <w:sz w:val="28"/>
          <w:szCs w:val="28"/>
        </w:rPr>
      </w:pPr>
    </w:p>
    <w:p w14:paraId="1C536A6A" w14:textId="77777777" w:rsidR="008A016D" w:rsidRDefault="00001AF8">
      <w:pPr>
        <w:spacing w:line="660" w:lineRule="exact"/>
        <w:outlineLvl w:val="0"/>
        <w:rPr>
          <w:rFonts w:ascii="仿宋_GB2312" w:eastAsia="仿宋_GB2312" w:hAnsi="宋体"/>
          <w:sz w:val="28"/>
          <w:szCs w:val="28"/>
        </w:rPr>
      </w:pPr>
      <w:r>
        <w:rPr>
          <w:rFonts w:ascii="仿宋_GB2312" w:eastAsia="仿宋_GB2312" w:hAnsi="宋体" w:hint="eastAsia"/>
          <w:sz w:val="28"/>
          <w:szCs w:val="28"/>
        </w:rPr>
        <w:t>备注：法定代表人、全权委托人《居民身份证》复印件附后</w:t>
      </w:r>
    </w:p>
    <w:sectPr w:rsidR="008A016D">
      <w:footerReference w:type="default" r:id="rId11"/>
      <w:pgSz w:w="11906" w:h="16838"/>
      <w:pgMar w:top="1440" w:right="1800" w:bottom="1440" w:left="180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D941B" w14:textId="77777777" w:rsidR="00E05003" w:rsidRDefault="00E05003">
      <w:r>
        <w:separator/>
      </w:r>
    </w:p>
  </w:endnote>
  <w:endnote w:type="continuationSeparator" w:id="0">
    <w:p w14:paraId="6D5F8A3B" w14:textId="77777777" w:rsidR="00E05003" w:rsidRDefault="00E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D317" w14:textId="77777777" w:rsidR="008A016D" w:rsidRDefault="008A016D">
    <w:pPr>
      <w:pStyle w:val="a5"/>
      <w:jc w:val="center"/>
    </w:pPr>
  </w:p>
  <w:p w14:paraId="0FA30601" w14:textId="77777777" w:rsidR="008A016D" w:rsidRDefault="008A01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FB6D" w14:textId="77777777" w:rsidR="008A016D" w:rsidRDefault="008A016D">
    <w:pPr>
      <w:pStyle w:val="a5"/>
      <w:jc w:val="center"/>
    </w:pPr>
  </w:p>
  <w:p w14:paraId="54F08267" w14:textId="77777777" w:rsidR="008A016D" w:rsidRDefault="008A01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136050"/>
    </w:sdtPr>
    <w:sdtEndPr>
      <w:rPr>
        <w:sz w:val="24"/>
        <w:szCs w:val="24"/>
      </w:rPr>
    </w:sdtEndPr>
    <w:sdtContent>
      <w:p w14:paraId="65E0CE33" w14:textId="77777777" w:rsidR="008A016D" w:rsidRDefault="00001AF8">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p w14:paraId="7C535F01" w14:textId="77777777" w:rsidR="008A016D" w:rsidRDefault="008A0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7A203" w14:textId="77777777" w:rsidR="00E05003" w:rsidRDefault="00E05003">
      <w:r>
        <w:separator/>
      </w:r>
    </w:p>
  </w:footnote>
  <w:footnote w:type="continuationSeparator" w:id="0">
    <w:p w14:paraId="5B61B1D1" w14:textId="77777777" w:rsidR="00E05003" w:rsidRDefault="00E0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CBBE4CB"/>
    <w:multiLevelType w:val="singleLevel"/>
    <w:tmpl w:val="FCBBE4CB"/>
    <w:lvl w:ilvl="0">
      <w:start w:val="2"/>
      <w:numFmt w:val="chineseCounting"/>
      <w:suff w:val="space"/>
      <w:lvlText w:val="第%1部分"/>
      <w:lvlJc w:val="left"/>
      <w:rPr>
        <w:rFonts w:hint="eastAsia"/>
      </w:rPr>
    </w:lvl>
  </w:abstractNum>
  <w:abstractNum w:abstractNumId="1" w15:restartNumberingAfterBreak="0">
    <w:nsid w:val="56DE5DBB"/>
    <w:multiLevelType w:val="multilevel"/>
    <w:tmpl w:val="56DE5DBB"/>
    <w:lvl w:ilvl="0">
      <w:start w:val="1"/>
      <w:numFmt w:val="chineseCountingThousand"/>
      <w:suff w:val="nothing"/>
      <w:lvlText w:val="%1、"/>
      <w:lvlJc w:val="left"/>
      <w:pPr>
        <w:ind w:left="0" w:firstLine="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2" w15:restartNumberingAfterBreak="0">
    <w:nsid w:val="76F01A5C"/>
    <w:multiLevelType w:val="multilevel"/>
    <w:tmpl w:val="76F01A5C"/>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59E"/>
    <w:rsid w:val="00001AF8"/>
    <w:rsid w:val="0000629D"/>
    <w:rsid w:val="00022259"/>
    <w:rsid w:val="00025685"/>
    <w:rsid w:val="00043D87"/>
    <w:rsid w:val="00047BF7"/>
    <w:rsid w:val="0006216E"/>
    <w:rsid w:val="0007632D"/>
    <w:rsid w:val="00092700"/>
    <w:rsid w:val="00093EAA"/>
    <w:rsid w:val="000B3FC2"/>
    <w:rsid w:val="000B7F90"/>
    <w:rsid w:val="000C7A7F"/>
    <w:rsid w:val="000D305A"/>
    <w:rsid w:val="000D43D8"/>
    <w:rsid w:val="000E68FD"/>
    <w:rsid w:val="000F3B94"/>
    <w:rsid w:val="000F4399"/>
    <w:rsid w:val="000F4402"/>
    <w:rsid w:val="0011053E"/>
    <w:rsid w:val="00115ADF"/>
    <w:rsid w:val="0012445E"/>
    <w:rsid w:val="00125DDA"/>
    <w:rsid w:val="00132125"/>
    <w:rsid w:val="00143417"/>
    <w:rsid w:val="00152E4E"/>
    <w:rsid w:val="00165864"/>
    <w:rsid w:val="00166539"/>
    <w:rsid w:val="00177DD3"/>
    <w:rsid w:val="001856C1"/>
    <w:rsid w:val="001862A9"/>
    <w:rsid w:val="00194305"/>
    <w:rsid w:val="00194760"/>
    <w:rsid w:val="001B4D82"/>
    <w:rsid w:val="001B4E18"/>
    <w:rsid w:val="001C63F2"/>
    <w:rsid w:val="001C7503"/>
    <w:rsid w:val="001D05CE"/>
    <w:rsid w:val="001E08D6"/>
    <w:rsid w:val="001E6DBE"/>
    <w:rsid w:val="00203912"/>
    <w:rsid w:val="002040C9"/>
    <w:rsid w:val="00206889"/>
    <w:rsid w:val="00206AC8"/>
    <w:rsid w:val="00211191"/>
    <w:rsid w:val="002173E2"/>
    <w:rsid w:val="00223C54"/>
    <w:rsid w:val="00224270"/>
    <w:rsid w:val="00227BE3"/>
    <w:rsid w:val="00233A50"/>
    <w:rsid w:val="0023408E"/>
    <w:rsid w:val="00260F94"/>
    <w:rsid w:val="00263F9A"/>
    <w:rsid w:val="002652C2"/>
    <w:rsid w:val="00286F04"/>
    <w:rsid w:val="002A5AC2"/>
    <w:rsid w:val="002B0F7F"/>
    <w:rsid w:val="002B215E"/>
    <w:rsid w:val="002E1417"/>
    <w:rsid w:val="00310681"/>
    <w:rsid w:val="00316719"/>
    <w:rsid w:val="003168CA"/>
    <w:rsid w:val="003256D2"/>
    <w:rsid w:val="003314E2"/>
    <w:rsid w:val="00336158"/>
    <w:rsid w:val="00344752"/>
    <w:rsid w:val="00355B7B"/>
    <w:rsid w:val="003620B5"/>
    <w:rsid w:val="003645EF"/>
    <w:rsid w:val="00373DFB"/>
    <w:rsid w:val="0039376F"/>
    <w:rsid w:val="00393B77"/>
    <w:rsid w:val="003955F3"/>
    <w:rsid w:val="00396BA5"/>
    <w:rsid w:val="003A74AD"/>
    <w:rsid w:val="003C2DA7"/>
    <w:rsid w:val="003C2E34"/>
    <w:rsid w:val="003E0378"/>
    <w:rsid w:val="003E0CC6"/>
    <w:rsid w:val="003E2EF1"/>
    <w:rsid w:val="003E476D"/>
    <w:rsid w:val="003E595F"/>
    <w:rsid w:val="003E7C36"/>
    <w:rsid w:val="003F423A"/>
    <w:rsid w:val="003F795D"/>
    <w:rsid w:val="004217C9"/>
    <w:rsid w:val="00427DF0"/>
    <w:rsid w:val="004332E4"/>
    <w:rsid w:val="00446A84"/>
    <w:rsid w:val="0046046E"/>
    <w:rsid w:val="00464034"/>
    <w:rsid w:val="0046555A"/>
    <w:rsid w:val="00467047"/>
    <w:rsid w:val="00475275"/>
    <w:rsid w:val="00481135"/>
    <w:rsid w:val="00481455"/>
    <w:rsid w:val="004A6169"/>
    <w:rsid w:val="004B1871"/>
    <w:rsid w:val="004B3012"/>
    <w:rsid w:val="004B5DD6"/>
    <w:rsid w:val="004D4D01"/>
    <w:rsid w:val="004F34DC"/>
    <w:rsid w:val="00503A28"/>
    <w:rsid w:val="00556AC8"/>
    <w:rsid w:val="00563C5E"/>
    <w:rsid w:val="00586EB9"/>
    <w:rsid w:val="00590A96"/>
    <w:rsid w:val="0059235D"/>
    <w:rsid w:val="005958C4"/>
    <w:rsid w:val="005978A7"/>
    <w:rsid w:val="005D0EF3"/>
    <w:rsid w:val="005D1AF1"/>
    <w:rsid w:val="005D2F85"/>
    <w:rsid w:val="005D7942"/>
    <w:rsid w:val="005E4862"/>
    <w:rsid w:val="005F2902"/>
    <w:rsid w:val="005F5731"/>
    <w:rsid w:val="006019CF"/>
    <w:rsid w:val="00605AE7"/>
    <w:rsid w:val="0060699C"/>
    <w:rsid w:val="00615E74"/>
    <w:rsid w:val="0061624F"/>
    <w:rsid w:val="006270C9"/>
    <w:rsid w:val="00646171"/>
    <w:rsid w:val="006468A1"/>
    <w:rsid w:val="006771A8"/>
    <w:rsid w:val="006850A2"/>
    <w:rsid w:val="006B1F0A"/>
    <w:rsid w:val="006C0654"/>
    <w:rsid w:val="006C157A"/>
    <w:rsid w:val="006E2812"/>
    <w:rsid w:val="006E60FB"/>
    <w:rsid w:val="006E74CB"/>
    <w:rsid w:val="007014CE"/>
    <w:rsid w:val="00707869"/>
    <w:rsid w:val="007207DA"/>
    <w:rsid w:val="00735DF9"/>
    <w:rsid w:val="00741578"/>
    <w:rsid w:val="00743DD3"/>
    <w:rsid w:val="0074739E"/>
    <w:rsid w:val="00747563"/>
    <w:rsid w:val="0074778C"/>
    <w:rsid w:val="00750E4E"/>
    <w:rsid w:val="007539EA"/>
    <w:rsid w:val="00757CE7"/>
    <w:rsid w:val="007868B7"/>
    <w:rsid w:val="0079474E"/>
    <w:rsid w:val="007955D4"/>
    <w:rsid w:val="007971E1"/>
    <w:rsid w:val="007B1365"/>
    <w:rsid w:val="007B14CF"/>
    <w:rsid w:val="007C0ACF"/>
    <w:rsid w:val="007E361B"/>
    <w:rsid w:val="007E7F08"/>
    <w:rsid w:val="00815612"/>
    <w:rsid w:val="00817BEB"/>
    <w:rsid w:val="008235DD"/>
    <w:rsid w:val="008350C4"/>
    <w:rsid w:val="00840901"/>
    <w:rsid w:val="008464FA"/>
    <w:rsid w:val="00853595"/>
    <w:rsid w:val="008563E9"/>
    <w:rsid w:val="00857232"/>
    <w:rsid w:val="0086227F"/>
    <w:rsid w:val="00873F1E"/>
    <w:rsid w:val="00885958"/>
    <w:rsid w:val="008926C0"/>
    <w:rsid w:val="008A016D"/>
    <w:rsid w:val="008C468C"/>
    <w:rsid w:val="008C7508"/>
    <w:rsid w:val="008D6FC0"/>
    <w:rsid w:val="008E44DE"/>
    <w:rsid w:val="008F09E3"/>
    <w:rsid w:val="008F4DD7"/>
    <w:rsid w:val="009125DB"/>
    <w:rsid w:val="00945445"/>
    <w:rsid w:val="009478D9"/>
    <w:rsid w:val="00952F3F"/>
    <w:rsid w:val="00955B84"/>
    <w:rsid w:val="00965C92"/>
    <w:rsid w:val="0096618D"/>
    <w:rsid w:val="0097145F"/>
    <w:rsid w:val="009812AA"/>
    <w:rsid w:val="00981D4B"/>
    <w:rsid w:val="009B4CC3"/>
    <w:rsid w:val="009C196D"/>
    <w:rsid w:val="009C1A06"/>
    <w:rsid w:val="009C2A9E"/>
    <w:rsid w:val="009E045B"/>
    <w:rsid w:val="009E10EE"/>
    <w:rsid w:val="009E405E"/>
    <w:rsid w:val="009F57A8"/>
    <w:rsid w:val="00A04880"/>
    <w:rsid w:val="00A04E32"/>
    <w:rsid w:val="00A15D49"/>
    <w:rsid w:val="00A1710E"/>
    <w:rsid w:val="00A207A2"/>
    <w:rsid w:val="00A35E28"/>
    <w:rsid w:val="00A37079"/>
    <w:rsid w:val="00A522B9"/>
    <w:rsid w:val="00A57862"/>
    <w:rsid w:val="00A72B9E"/>
    <w:rsid w:val="00A97278"/>
    <w:rsid w:val="00AA2F5A"/>
    <w:rsid w:val="00AB2B8A"/>
    <w:rsid w:val="00AC317A"/>
    <w:rsid w:val="00AC4788"/>
    <w:rsid w:val="00AC50AA"/>
    <w:rsid w:val="00AC6046"/>
    <w:rsid w:val="00AD083E"/>
    <w:rsid w:val="00AE7033"/>
    <w:rsid w:val="00AE775F"/>
    <w:rsid w:val="00AF1750"/>
    <w:rsid w:val="00AF59EA"/>
    <w:rsid w:val="00AF659E"/>
    <w:rsid w:val="00B12790"/>
    <w:rsid w:val="00B177F4"/>
    <w:rsid w:val="00B24DCF"/>
    <w:rsid w:val="00B36232"/>
    <w:rsid w:val="00B444BA"/>
    <w:rsid w:val="00B60997"/>
    <w:rsid w:val="00B64148"/>
    <w:rsid w:val="00B72250"/>
    <w:rsid w:val="00B91213"/>
    <w:rsid w:val="00BF1108"/>
    <w:rsid w:val="00C0188F"/>
    <w:rsid w:val="00C04E56"/>
    <w:rsid w:val="00C07BC1"/>
    <w:rsid w:val="00C15315"/>
    <w:rsid w:val="00C20BB4"/>
    <w:rsid w:val="00C3031F"/>
    <w:rsid w:val="00C34FA3"/>
    <w:rsid w:val="00C37A97"/>
    <w:rsid w:val="00C41BD5"/>
    <w:rsid w:val="00C56110"/>
    <w:rsid w:val="00C60326"/>
    <w:rsid w:val="00C62D73"/>
    <w:rsid w:val="00C63BFA"/>
    <w:rsid w:val="00C66E19"/>
    <w:rsid w:val="00C754D9"/>
    <w:rsid w:val="00C8270A"/>
    <w:rsid w:val="00CB0D5D"/>
    <w:rsid w:val="00CB1C26"/>
    <w:rsid w:val="00CB357D"/>
    <w:rsid w:val="00CF6AD1"/>
    <w:rsid w:val="00D045D5"/>
    <w:rsid w:val="00D16438"/>
    <w:rsid w:val="00D573C1"/>
    <w:rsid w:val="00D632A8"/>
    <w:rsid w:val="00D856B1"/>
    <w:rsid w:val="00D90795"/>
    <w:rsid w:val="00D9673B"/>
    <w:rsid w:val="00DB205F"/>
    <w:rsid w:val="00DB320C"/>
    <w:rsid w:val="00DC4D18"/>
    <w:rsid w:val="00DE1216"/>
    <w:rsid w:val="00DE17B0"/>
    <w:rsid w:val="00DE31DF"/>
    <w:rsid w:val="00DE4E96"/>
    <w:rsid w:val="00DE6739"/>
    <w:rsid w:val="00E03E24"/>
    <w:rsid w:val="00E04468"/>
    <w:rsid w:val="00E05003"/>
    <w:rsid w:val="00E0623F"/>
    <w:rsid w:val="00E34098"/>
    <w:rsid w:val="00E41C61"/>
    <w:rsid w:val="00E42B4B"/>
    <w:rsid w:val="00E51A30"/>
    <w:rsid w:val="00E60ED1"/>
    <w:rsid w:val="00EA0C2B"/>
    <w:rsid w:val="00EA59C2"/>
    <w:rsid w:val="00EB3FB1"/>
    <w:rsid w:val="00EC33EB"/>
    <w:rsid w:val="00EC4C06"/>
    <w:rsid w:val="00EC68AF"/>
    <w:rsid w:val="00EE36F8"/>
    <w:rsid w:val="00EE3E27"/>
    <w:rsid w:val="00EF2252"/>
    <w:rsid w:val="00EF5C44"/>
    <w:rsid w:val="00F03C26"/>
    <w:rsid w:val="00F12835"/>
    <w:rsid w:val="00F34AB5"/>
    <w:rsid w:val="00F4319A"/>
    <w:rsid w:val="00F67907"/>
    <w:rsid w:val="00F723F0"/>
    <w:rsid w:val="00FA3C64"/>
    <w:rsid w:val="00FA45B3"/>
    <w:rsid w:val="00FA79E7"/>
    <w:rsid w:val="00FC4842"/>
    <w:rsid w:val="00FC7646"/>
    <w:rsid w:val="00FE462B"/>
    <w:rsid w:val="00FE4DA7"/>
    <w:rsid w:val="00FE7FB1"/>
    <w:rsid w:val="00FF3716"/>
    <w:rsid w:val="0167241F"/>
    <w:rsid w:val="071F3928"/>
    <w:rsid w:val="0A401581"/>
    <w:rsid w:val="0DCA630E"/>
    <w:rsid w:val="102D3F55"/>
    <w:rsid w:val="115649DD"/>
    <w:rsid w:val="16324785"/>
    <w:rsid w:val="1A88093A"/>
    <w:rsid w:val="1A927A11"/>
    <w:rsid w:val="271D1EAF"/>
    <w:rsid w:val="31DD0F98"/>
    <w:rsid w:val="34734C40"/>
    <w:rsid w:val="37741471"/>
    <w:rsid w:val="4C341CB7"/>
    <w:rsid w:val="4D482A6C"/>
    <w:rsid w:val="4D652D9F"/>
    <w:rsid w:val="50F21CED"/>
    <w:rsid w:val="52DB008C"/>
    <w:rsid w:val="543E29F1"/>
    <w:rsid w:val="560260F1"/>
    <w:rsid w:val="597803DD"/>
    <w:rsid w:val="5C1D496C"/>
    <w:rsid w:val="5DF264A5"/>
    <w:rsid w:val="605007B2"/>
    <w:rsid w:val="610B5CEB"/>
    <w:rsid w:val="72056001"/>
    <w:rsid w:val="73574C2B"/>
    <w:rsid w:val="781A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577FC"/>
  <w15:docId w15:val="{B7AFDD60-800E-420E-9749-27F841E3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character" w:styleId="a9">
    <w:name w:val="Hyperlink"/>
    <w:basedOn w:val="a0"/>
    <w:uiPriority w:val="99"/>
    <w:unhideWhenUsed/>
    <w:qFormat/>
    <w:rPr>
      <w:color w:val="0563C1" w:themeColor="hyperlink"/>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1">
    <w:name w:val="列表段落1"/>
    <w:basedOn w:val="a"/>
    <w:uiPriority w:val="34"/>
    <w:qFormat/>
    <w:pPr>
      <w:ind w:firstLineChars="200" w:firstLine="420"/>
    </w:pPr>
    <w:rPr>
      <w:rFonts w:ascii="Calibri" w:hAnsi="Calibri"/>
      <w:szCs w:val="22"/>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customStyle="1" w:styleId="12">
    <w:name w:val="无间隔1"/>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CAB9ED8-E5B0-455B-9102-725776A036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679</Words>
  <Characters>3873</Characters>
  <Application>Microsoft Office Word</Application>
  <DocSecurity>0</DocSecurity>
  <Lines>32</Lines>
  <Paragraphs>9</Paragraphs>
  <ScaleCrop>false</ScaleCrop>
  <Company>zynt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李振海</dc:creator>
  <cp:lastModifiedBy>马斌</cp:lastModifiedBy>
  <cp:revision>35</cp:revision>
  <cp:lastPrinted>2020-06-10T03:51:00Z</cp:lastPrinted>
  <dcterms:created xsi:type="dcterms:W3CDTF">2020-04-03T01:18:00Z</dcterms:created>
  <dcterms:modified xsi:type="dcterms:W3CDTF">2020-11-12T01:23:00Z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