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E5" w:rsidRDefault="00192AE5" w:rsidP="00157121">
      <w:pPr>
        <w:autoSpaceDN w:val="0"/>
        <w:spacing w:line="587" w:lineRule="exact"/>
        <w:jc w:val="center"/>
        <w:rPr>
          <w:rFonts w:ascii="文鼎小标宋简" w:eastAsia="文鼎小标宋简" w:hAnsi="宋体"/>
          <w:sz w:val="44"/>
          <w:szCs w:val="44"/>
        </w:rPr>
      </w:pPr>
      <w:r>
        <w:rPr>
          <w:rFonts w:ascii="文鼎小标宋简" w:eastAsia="文鼎小标宋简" w:hAnsi="宋体" w:cs="文鼎小标宋简" w:hint="eastAsia"/>
          <w:sz w:val="44"/>
          <w:szCs w:val="44"/>
        </w:rPr>
        <w:t>政府信息公开情况统计表</w:t>
      </w:r>
    </w:p>
    <w:p w:rsidR="00192AE5" w:rsidRDefault="00192AE5" w:rsidP="00157121">
      <w:pPr>
        <w:autoSpaceDN w:val="0"/>
        <w:spacing w:line="587" w:lineRule="exact"/>
        <w:jc w:val="center"/>
        <w:rPr>
          <w:rFonts w:ascii="宋体" w:eastAsia="宋体"/>
          <w:b/>
          <w:bCs/>
        </w:rPr>
      </w:pPr>
      <w:r>
        <w:rPr>
          <w:rFonts w:ascii="宋体" w:hAnsi="宋体" w:cs="仿宋_GB2312" w:hint="eastAsia"/>
          <w:b/>
          <w:bCs/>
        </w:rPr>
        <w:t>（</w:t>
      </w:r>
      <w:r>
        <w:rPr>
          <w:rFonts w:ascii="宋体" w:hAnsi="宋体" w:cs="宋体"/>
          <w:b/>
          <w:bCs/>
        </w:rPr>
        <w:t>2018</w:t>
      </w:r>
      <w:r>
        <w:rPr>
          <w:rFonts w:ascii="宋体" w:hAnsi="宋体" w:cs="仿宋_GB2312" w:hint="eastAsia"/>
          <w:b/>
          <w:bCs/>
        </w:rPr>
        <w:t>年度）</w:t>
      </w:r>
    </w:p>
    <w:p w:rsidR="00192AE5" w:rsidRDefault="00192AE5" w:rsidP="00157121">
      <w:pPr>
        <w:autoSpaceDN w:val="0"/>
        <w:spacing w:line="587" w:lineRule="exact"/>
        <w:rPr>
          <w:sz w:val="24"/>
          <w:szCs w:val="24"/>
        </w:rPr>
      </w:pPr>
      <w:r>
        <w:rPr>
          <w:rFonts w:cs="仿宋_GB2312" w:hint="eastAsia"/>
          <w:sz w:val="24"/>
          <w:szCs w:val="24"/>
        </w:rPr>
        <w:t>填报单位（盖章）：</w:t>
      </w:r>
      <w:r>
        <w:rPr>
          <w:sz w:val="24"/>
          <w:szCs w:val="24"/>
        </w:rPr>
        <w:t xml:space="preserve"> </w:t>
      </w:r>
    </w:p>
    <w:tbl>
      <w:tblPr>
        <w:tblW w:w="8985" w:type="dxa"/>
        <w:tblInd w:w="-106" w:type="dxa"/>
        <w:tblLayout w:type="fixed"/>
        <w:tblLook w:val="00A0"/>
      </w:tblPr>
      <w:tblGrid>
        <w:gridCol w:w="7120"/>
        <w:gridCol w:w="759"/>
        <w:gridCol w:w="14"/>
        <w:gridCol w:w="1092"/>
      </w:tblGrid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　计　指　标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单位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统计数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一、主动公开情况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noProof/>
              </w:rPr>
              <w:pict>
                <v:line id="_x0000_s1026" style="position:absolute;left:0;text-align:left;flip:y;z-index:251658240;mso-position-horizontal-relative:text;mso-position-vertical-relative:text" from="-4.65pt,1.3pt" to="31.35pt,19.3pt"/>
              </w:pic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45641B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（一）主动公开政府信息数</w:t>
            </w:r>
            <w:r>
              <w:rPr>
                <w:sz w:val="21"/>
                <w:szCs w:val="21"/>
              </w:rPr>
              <w:br/>
            </w:r>
            <w:r>
              <w:rPr>
                <w:rFonts w:cs="仿宋_GB2312" w:hint="eastAsia"/>
                <w:sz w:val="21"/>
                <w:szCs w:val="21"/>
              </w:rPr>
              <w:t xml:space="preserve">　　　　（不同渠道和方式公开相同信息计</w:t>
            </w:r>
            <w:r>
              <w:rPr>
                <w:sz w:val="21"/>
                <w:szCs w:val="21"/>
              </w:rPr>
              <w:t>1</w:t>
            </w:r>
            <w:r>
              <w:rPr>
                <w:rFonts w:cs="仿宋_GB2312" w:hint="eastAsia"/>
                <w:sz w:val="21"/>
                <w:szCs w:val="21"/>
              </w:rPr>
              <w:t>条）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9B3E18">
            <w:pPr>
              <w:autoSpaceDN w:val="0"/>
              <w:spacing w:line="360" w:lineRule="exact"/>
              <w:ind w:firstLineChars="100" w:firstLine="210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1559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　其中：主动公开规范性文件数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1F0750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18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　　　　制发规范性文件总数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1F0750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18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noProof/>
              </w:rPr>
              <w:pict>
                <v:line id="_x0000_s1027" style="position:absolute;left:0;text-align:left;flip:y;z-index:251659264;mso-position-horizontal-relative:text;mso-position-vertical-relative:text" from="-4.65pt,1.3pt" to="31.35pt,19.3pt"/>
              </w:pic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rFonts w:cs="仿宋_GB2312"/>
                <w:sz w:val="21"/>
                <w:szCs w:val="21"/>
              </w:rPr>
              <w:t>1599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1.</w:t>
            </w:r>
            <w:r>
              <w:rPr>
                <w:rFonts w:cs="仿宋_GB2312" w:hint="eastAsia"/>
                <w:sz w:val="21"/>
                <w:szCs w:val="21"/>
              </w:rPr>
              <w:t>政府公报公开政府信息数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2.</w:t>
            </w:r>
            <w:r>
              <w:rPr>
                <w:rFonts w:cs="仿宋_GB2312" w:hint="eastAsia"/>
                <w:sz w:val="21"/>
                <w:szCs w:val="21"/>
              </w:rPr>
              <w:t>政府网站公开政府信息数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1F0750">
            <w:pPr>
              <w:autoSpaceDN w:val="0"/>
              <w:spacing w:line="360" w:lineRule="exact"/>
              <w:ind w:firstLineChars="100" w:firstLine="210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532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3.</w:t>
            </w:r>
            <w:r>
              <w:rPr>
                <w:rFonts w:cs="仿宋_GB2312" w:hint="eastAsia"/>
                <w:sz w:val="21"/>
                <w:szCs w:val="21"/>
              </w:rPr>
              <w:t>政务微博公开政府信息数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895ACA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4.</w:t>
            </w:r>
            <w:r>
              <w:rPr>
                <w:rFonts w:cs="仿宋_GB2312" w:hint="eastAsia"/>
                <w:sz w:val="21"/>
                <w:szCs w:val="21"/>
              </w:rPr>
              <w:t>政务微信公开政府信息数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895ACA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998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5.</w:t>
            </w:r>
            <w:r>
              <w:rPr>
                <w:rFonts w:cs="仿宋_GB2312" w:hint="eastAsia"/>
                <w:sz w:val="21"/>
                <w:szCs w:val="21"/>
              </w:rPr>
              <w:t>其他方式公开政府信息数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1F0750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rFonts w:cs="仿宋_GB2312"/>
                <w:sz w:val="21"/>
                <w:szCs w:val="21"/>
              </w:rPr>
              <w:t>29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二、回应解读情况</w:t>
            </w:r>
          </w:p>
        </w:tc>
        <w:tc>
          <w:tcPr>
            <w:tcW w:w="1865" w:type="dxa"/>
            <w:gridSpan w:val="3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rPr>
                <w:sz w:val="21"/>
                <w:szCs w:val="21"/>
              </w:rPr>
            </w:pPr>
            <w:r>
              <w:rPr>
                <w:noProof/>
              </w:rPr>
              <w:pict>
                <v:line id="_x0000_s1028" style="position:absolute;left:0;text-align:left;z-index:251660288;mso-position-horizontal-relative:text;mso-position-vertical-relative:text" from="32.1pt,-.25pt" to="32.15pt,21.5pt"/>
              </w:pict>
            </w:r>
            <w:r>
              <w:rPr>
                <w:noProof/>
              </w:rPr>
              <w:pict>
                <v:line id="_x0000_s1029" style="position:absolute;left:0;text-align:left;flip:y;z-index:251661312;mso-position-horizontal-relative:text;mso-position-vertical-relative:text" from="-4.65pt,1.3pt" to="31.35pt,19.3pt"/>
              </w:pic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（一）回应公众关注热点或重大舆情数</w:t>
            </w:r>
            <w:r>
              <w:rPr>
                <w:sz w:val="21"/>
                <w:szCs w:val="21"/>
              </w:rPr>
              <w:br/>
            </w:r>
            <w:r>
              <w:rPr>
                <w:rFonts w:cs="仿宋_GB2312" w:hint="eastAsia"/>
                <w:sz w:val="21"/>
                <w:szCs w:val="21"/>
              </w:rPr>
              <w:t xml:space="preserve">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（不同方式回应同一热点或舆情计</w:t>
            </w:r>
            <w:r>
              <w:rPr>
                <w:sz w:val="21"/>
                <w:szCs w:val="21"/>
              </w:rPr>
              <w:t>1</w:t>
            </w:r>
            <w:r>
              <w:rPr>
                <w:rFonts w:cs="仿宋_GB2312" w:hint="eastAsia"/>
                <w:sz w:val="21"/>
                <w:szCs w:val="21"/>
              </w:rPr>
              <w:t>次）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1F0750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noProof/>
              </w:rPr>
              <w:pict>
                <v:line id="_x0000_s1030" style="position:absolute;left:0;text-align:left;flip:y;z-index:251662336;mso-position-horizontal-relative:text;mso-position-vertical-relative:text" from="-4.65pt,1.3pt" to="31.35pt,19.3pt"/>
              </w:pic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1.</w:t>
            </w:r>
            <w:r>
              <w:rPr>
                <w:rFonts w:cs="仿宋_GB2312" w:hint="eastAsia"/>
                <w:sz w:val="21"/>
                <w:szCs w:val="21"/>
              </w:rPr>
              <w:t>参加或举办新闻发布会总次数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rFonts w:cs="仿宋_GB2312"/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2.</w:t>
            </w:r>
            <w:r>
              <w:rPr>
                <w:rFonts w:cs="仿宋_GB2312" w:hint="eastAsia"/>
                <w:sz w:val="21"/>
                <w:szCs w:val="21"/>
              </w:rPr>
              <w:t>政府网站在线访谈次数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rFonts w:cs="仿宋_GB2312"/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3.</w:t>
            </w:r>
            <w:r>
              <w:rPr>
                <w:rFonts w:cs="仿宋_GB2312" w:hint="eastAsia"/>
                <w:sz w:val="21"/>
                <w:szCs w:val="21"/>
              </w:rPr>
              <w:t>政策解读稿件发布数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篇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rFonts w:cs="仿宋_GB2312"/>
                <w:sz w:val="21"/>
                <w:szCs w:val="21"/>
              </w:rPr>
              <w:t>52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4.</w:t>
            </w:r>
            <w:r>
              <w:rPr>
                <w:rFonts w:cs="仿宋_GB2312" w:hint="eastAsia"/>
                <w:sz w:val="21"/>
                <w:szCs w:val="21"/>
              </w:rPr>
              <w:t>微博微信回应事件数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rFonts w:cs="仿宋_GB2312"/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5.</w:t>
            </w:r>
            <w:r>
              <w:rPr>
                <w:rFonts w:cs="仿宋_GB2312" w:hint="eastAsia"/>
                <w:sz w:val="21"/>
                <w:szCs w:val="21"/>
              </w:rPr>
              <w:t>其他方式回应事件数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3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三、依申请公开情况</w:t>
            </w:r>
          </w:p>
        </w:tc>
        <w:tc>
          <w:tcPr>
            <w:tcW w:w="1865" w:type="dxa"/>
            <w:gridSpan w:val="3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rPr>
                <w:sz w:val="21"/>
                <w:szCs w:val="21"/>
              </w:rPr>
            </w:pPr>
            <w:r>
              <w:rPr>
                <w:noProof/>
              </w:rPr>
              <w:pict>
                <v:line id="_x0000_s1031" style="position:absolute;left:0;text-align:left;z-index:251663360;mso-position-horizontal-relative:text;mso-position-vertical-relative:text" from="32.1pt,-.35pt" to="32.15pt,22.9pt"/>
              </w:pict>
            </w:r>
            <w:r>
              <w:rPr>
                <w:noProof/>
              </w:rPr>
              <w:pict>
                <v:line id="_x0000_s1032" style="position:absolute;left:0;text-align:left;flip:y;z-index:251664384;mso-position-horizontal-relative:text;mso-position-vertical-relative:text" from="-4.65pt,1.3pt" to="31.35pt,19.3pt"/>
              </w:pic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（一）收到申请数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　计　指　标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单位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统计数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1.</w:t>
            </w:r>
            <w:r>
              <w:rPr>
                <w:rFonts w:cs="仿宋_GB2312" w:hint="eastAsia"/>
                <w:sz w:val="21"/>
                <w:szCs w:val="21"/>
              </w:rPr>
              <w:t>当面申请数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2.</w:t>
            </w:r>
            <w:r>
              <w:rPr>
                <w:rFonts w:cs="仿宋_GB2312" w:hint="eastAsia"/>
                <w:sz w:val="21"/>
                <w:szCs w:val="21"/>
              </w:rPr>
              <w:t>传真申请数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3.</w:t>
            </w:r>
            <w:r>
              <w:rPr>
                <w:rFonts w:cs="仿宋_GB2312" w:hint="eastAsia"/>
                <w:sz w:val="21"/>
                <w:szCs w:val="21"/>
              </w:rPr>
              <w:t>网络申请数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4.</w:t>
            </w:r>
            <w:r>
              <w:rPr>
                <w:rFonts w:cs="仿宋_GB2312" w:hint="eastAsia"/>
                <w:sz w:val="21"/>
                <w:szCs w:val="21"/>
              </w:rPr>
              <w:t>信函申请数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（二）申请办结数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1.</w:t>
            </w:r>
            <w:r>
              <w:rPr>
                <w:rFonts w:cs="仿宋_GB2312" w:hint="eastAsia"/>
                <w:sz w:val="21"/>
                <w:szCs w:val="21"/>
              </w:rPr>
              <w:t>按时办结数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2.</w:t>
            </w:r>
            <w:r>
              <w:rPr>
                <w:rFonts w:cs="仿宋_GB2312" w:hint="eastAsia"/>
                <w:sz w:val="21"/>
                <w:szCs w:val="21"/>
              </w:rPr>
              <w:t>延期办结数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（三）申请答复数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1.</w:t>
            </w:r>
            <w:r>
              <w:rPr>
                <w:rFonts w:cs="仿宋_GB2312" w:hint="eastAsia"/>
                <w:sz w:val="21"/>
                <w:szCs w:val="21"/>
              </w:rPr>
              <w:t>属于已主动公开范围数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2.</w:t>
            </w:r>
            <w:r>
              <w:rPr>
                <w:rFonts w:cs="仿宋_GB2312" w:hint="eastAsia"/>
                <w:sz w:val="21"/>
                <w:szCs w:val="21"/>
              </w:rPr>
              <w:t>同意公开答复数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3.</w:t>
            </w:r>
            <w:r>
              <w:rPr>
                <w:rFonts w:cs="仿宋_GB2312" w:hint="eastAsia"/>
                <w:sz w:val="21"/>
                <w:szCs w:val="21"/>
              </w:rPr>
              <w:t>同意部分公开答复数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4.</w:t>
            </w:r>
            <w:r>
              <w:rPr>
                <w:rFonts w:cs="仿宋_GB2312" w:hint="eastAsia"/>
                <w:sz w:val="21"/>
                <w:szCs w:val="21"/>
              </w:rPr>
              <w:t>不同意公开答复数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 xml:space="preserve">　其中：涉及国家秘密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涉及商业秘密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涉及个人隐私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危及国家安</w:t>
            </w:r>
            <w:r>
              <w:rPr>
                <w:rFonts w:cs="仿宋_GB2312" w:hint="eastAsia"/>
                <w:spacing w:val="-20"/>
                <w:sz w:val="21"/>
                <w:szCs w:val="21"/>
              </w:rPr>
              <w:t>全、公</w:t>
            </w:r>
            <w:r>
              <w:rPr>
                <w:rFonts w:cs="仿宋_GB2312" w:hint="eastAsia"/>
                <w:sz w:val="21"/>
                <w:szCs w:val="21"/>
              </w:rPr>
              <w:t>共安全、经济安全和社会稳定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不是《条例》所指政府信息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仿宋_GB2312" w:hint="eastAsia"/>
                <w:sz w:val="21"/>
                <w:szCs w:val="21"/>
              </w:rPr>
              <w:t>法律法规规定的其他情形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5.</w:t>
            </w:r>
            <w:r>
              <w:rPr>
                <w:rFonts w:cs="仿宋_GB2312" w:hint="eastAsia"/>
                <w:sz w:val="21"/>
                <w:szCs w:val="21"/>
              </w:rPr>
              <w:t>不属于本行政机关公开数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6.</w:t>
            </w:r>
            <w:r>
              <w:rPr>
                <w:rFonts w:cs="仿宋_GB2312" w:hint="eastAsia"/>
                <w:sz w:val="21"/>
                <w:szCs w:val="21"/>
              </w:rPr>
              <w:t>申请信息不存在数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7.</w:t>
            </w:r>
            <w:r>
              <w:rPr>
                <w:rFonts w:cs="仿宋_GB2312" w:hint="eastAsia"/>
                <w:sz w:val="21"/>
                <w:szCs w:val="21"/>
              </w:rPr>
              <w:t>告知作出更改补充数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8.</w:t>
            </w:r>
            <w:r>
              <w:rPr>
                <w:rFonts w:cs="仿宋_GB2312" w:hint="eastAsia"/>
                <w:sz w:val="21"/>
                <w:szCs w:val="21"/>
              </w:rPr>
              <w:t>告知通过其</w:t>
            </w:r>
            <w:r>
              <w:rPr>
                <w:sz w:val="21"/>
                <w:szCs w:val="21"/>
              </w:rPr>
              <w:t>0</w:t>
            </w:r>
            <w:r>
              <w:rPr>
                <w:rFonts w:cs="仿宋_GB2312" w:hint="eastAsia"/>
                <w:sz w:val="21"/>
                <w:szCs w:val="21"/>
              </w:rPr>
              <w:t>他途径办理数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四、行政复议数量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（一）维持具体行政行为数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（二）被依法纠错数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（三）其他情形数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五、行政诉讼数量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680E71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680E71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（二）被依法纠错数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（三）其他情形数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六、举报投诉数量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七、依申请公开信息收取的费用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八、机构建设和保障经费情况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noProof/>
              </w:rPr>
              <w:pict>
                <v:line id="_x0000_s1033" style="position:absolute;left:0;text-align:left;flip:y;z-index:251665408;mso-position-horizontal-relative:text;mso-position-vertical-relative:text" from="-4.65pt,1.3pt" to="31.35pt,19.3pt"/>
              </w:pic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　计　指　标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单位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统计数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（一）政府信息公开工作专门机构数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（二）设置政府信息公开查阅点数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（三）从事政府信息公开工作人员数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人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1F0750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2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1.</w:t>
            </w:r>
            <w:r>
              <w:rPr>
                <w:rFonts w:cs="仿宋_GB2312" w:hint="eastAsia"/>
                <w:sz w:val="21"/>
                <w:szCs w:val="21"/>
              </w:rPr>
              <w:t>专职人员数（不包括政府公报及政府网站工作人员数）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人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2.</w:t>
            </w:r>
            <w:r>
              <w:rPr>
                <w:rFonts w:cs="仿宋_GB2312" w:hint="eastAsia"/>
                <w:sz w:val="21"/>
                <w:szCs w:val="21"/>
              </w:rPr>
              <w:t>兼职人员数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人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1F0750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2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D54621">
            <w:pPr>
              <w:autoSpaceDN w:val="0"/>
              <w:spacing w:line="360" w:lineRule="exact"/>
              <w:ind w:firstLineChars="200" w:firstLine="420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36880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九、政府信息公开会议和培训情况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noProof/>
              </w:rPr>
              <w:pict>
                <v:line id="_x0000_s1034" style="position:absolute;left:0;text-align:left;flip:y;z-index:251666432;mso-position-horizontal-relative:text;mso-position-vertical-relative:text" from="-4.65pt,1.3pt" to="31.35pt,19.3pt"/>
              </w:pic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rFonts w:cs="仿宋_GB2312"/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（二）举办各类培训班数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rFonts w:cs="仿宋_GB2312"/>
                <w:sz w:val="21"/>
                <w:szCs w:val="21"/>
              </w:rPr>
              <w:t>0</w:t>
            </w:r>
          </w:p>
        </w:tc>
      </w:tr>
      <w:tr w:rsidR="00192AE5">
        <w:tc>
          <w:tcPr>
            <w:tcW w:w="712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　（三）接受培训人员数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>
            <w:pPr>
              <w:autoSpaceDN w:val="0"/>
              <w:spacing w:line="36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>人次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192AE5" w:rsidRDefault="00192AE5" w:rsidP="00171E6E">
            <w:pPr>
              <w:autoSpaceDN w:val="0"/>
              <w:spacing w:line="360" w:lineRule="exact"/>
              <w:textAlignment w:val="center"/>
              <w:rPr>
                <w:sz w:val="21"/>
                <w:szCs w:val="21"/>
              </w:rPr>
            </w:pPr>
            <w:r>
              <w:rPr>
                <w:rFonts w:cs="仿宋_GB2312" w:hint="eastAsia"/>
                <w:sz w:val="21"/>
                <w:szCs w:val="21"/>
              </w:rPr>
              <w:t xml:space="preserve">　</w:t>
            </w:r>
            <w:r>
              <w:rPr>
                <w:rFonts w:cs="仿宋_GB2312"/>
                <w:sz w:val="21"/>
                <w:szCs w:val="21"/>
              </w:rPr>
              <w:t>3</w:t>
            </w:r>
          </w:p>
        </w:tc>
      </w:tr>
    </w:tbl>
    <w:p w:rsidR="00192AE5" w:rsidRPr="00895ACA" w:rsidRDefault="00192AE5" w:rsidP="00895ACA">
      <w:pPr>
        <w:autoSpaceDN w:val="0"/>
        <w:spacing w:after="180" w:line="400" w:lineRule="exact"/>
        <w:ind w:left="480" w:hangingChars="200" w:hanging="480"/>
        <w:rPr>
          <w:rFonts w:cs="仿宋_GB2312"/>
          <w:sz w:val="24"/>
          <w:szCs w:val="24"/>
        </w:rPr>
      </w:pPr>
      <w:r>
        <w:rPr>
          <w:rFonts w:cs="仿宋_GB2312" w:hint="eastAsia"/>
          <w:sz w:val="24"/>
          <w:szCs w:val="24"/>
        </w:rPr>
        <w:t>单位负责人</w:t>
      </w:r>
      <w:r>
        <w:rPr>
          <w:sz w:val="24"/>
          <w:szCs w:val="24"/>
        </w:rPr>
        <w:t xml:space="preserve"> </w:t>
      </w:r>
      <w:r>
        <w:rPr>
          <w:rFonts w:cs="仿宋_GB2312" w:hint="eastAsia"/>
          <w:sz w:val="24"/>
          <w:szCs w:val="24"/>
        </w:rPr>
        <w:t>：张和平</w:t>
      </w:r>
      <w:r>
        <w:rPr>
          <w:rFonts w:cs="仿宋_GB2312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rFonts w:cs="仿宋_GB2312" w:hint="eastAsia"/>
          <w:sz w:val="24"/>
          <w:szCs w:val="24"/>
        </w:rPr>
        <w:t>审核人：任伟</w:t>
      </w:r>
      <w:r>
        <w:rPr>
          <w:sz w:val="24"/>
          <w:szCs w:val="24"/>
        </w:rPr>
        <w:t xml:space="preserve">  </w:t>
      </w:r>
      <w:r>
        <w:rPr>
          <w:rFonts w:cs="仿宋_GB2312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cs="仿宋_GB2312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</w:t>
      </w:r>
      <w:r>
        <w:rPr>
          <w:rFonts w:cs="仿宋_GB2312" w:hint="eastAsia"/>
          <w:sz w:val="24"/>
          <w:szCs w:val="24"/>
        </w:rPr>
        <w:t>填报人：聂鑫</w:t>
      </w:r>
      <w:r>
        <w:rPr>
          <w:rFonts w:cs="仿宋_GB2312"/>
          <w:sz w:val="24"/>
          <w:szCs w:val="24"/>
        </w:rPr>
        <w:t xml:space="preserve">                        </w:t>
      </w:r>
      <w:r>
        <w:rPr>
          <w:rFonts w:cs="仿宋_GB2312" w:hint="eastAsia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cs="仿宋_GB2312" w:hint="eastAsia"/>
          <w:sz w:val="24"/>
          <w:szCs w:val="24"/>
        </w:rPr>
        <w:t>：</w:t>
      </w:r>
      <w:r>
        <w:rPr>
          <w:sz w:val="24"/>
          <w:szCs w:val="24"/>
        </w:rPr>
        <w:t>0936-8212019</w:t>
      </w:r>
      <w:r>
        <w:rPr>
          <w:rFonts w:cs="仿宋_GB2312" w:hint="eastAsia"/>
          <w:sz w:val="24"/>
          <w:szCs w:val="24"/>
        </w:rPr>
        <w:t xml:space="preserve">　　</w:t>
      </w:r>
      <w:r>
        <w:rPr>
          <w:rFonts w:cs="仿宋_GB2312" w:hint="eastAsia"/>
          <w:spacing w:val="-3"/>
          <w:sz w:val="24"/>
          <w:szCs w:val="24"/>
        </w:rPr>
        <w:t xml:space="preserve">　　　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cs="仿宋_GB2312" w:hint="eastAsia"/>
          <w:sz w:val="24"/>
          <w:szCs w:val="24"/>
        </w:rPr>
        <w:t>填报日期：</w:t>
      </w:r>
      <w:r>
        <w:rPr>
          <w:sz w:val="24"/>
          <w:szCs w:val="24"/>
        </w:rPr>
        <w:t xml:space="preserve"> 2019/3/22</w:t>
      </w:r>
    </w:p>
    <w:p w:rsidR="00192AE5" w:rsidRDefault="00192AE5" w:rsidP="00157121">
      <w:pPr>
        <w:autoSpaceDN w:val="0"/>
        <w:spacing w:after="180" w:line="587" w:lineRule="exact"/>
        <w:rPr>
          <w:sz w:val="24"/>
          <w:szCs w:val="24"/>
        </w:rPr>
      </w:pPr>
    </w:p>
    <w:p w:rsidR="00192AE5" w:rsidRDefault="00192AE5" w:rsidP="00157121">
      <w:pPr>
        <w:widowControl/>
        <w:shd w:val="clear" w:color="auto" w:fill="FFFFFF"/>
        <w:spacing w:line="587" w:lineRule="exact"/>
        <w:jc w:val="center"/>
        <w:rPr>
          <w:rFonts w:ascii="文鼎小标宋简" w:eastAsia="文鼎小标宋简" w:hAnsi="宋体"/>
          <w:sz w:val="44"/>
          <w:szCs w:val="44"/>
        </w:rPr>
      </w:pPr>
      <w:r>
        <w:rPr>
          <w:rFonts w:ascii="文鼎小标宋简" w:eastAsia="文鼎小标宋简" w:hAnsi="宋体" w:cs="文鼎小标宋简" w:hint="eastAsia"/>
          <w:sz w:val="44"/>
          <w:szCs w:val="44"/>
        </w:rPr>
        <w:t>政府信息公开情况分析说明</w:t>
      </w:r>
    </w:p>
    <w:tbl>
      <w:tblPr>
        <w:tblpPr w:leftFromText="45" w:rightFromText="45" w:vertAnchor="text"/>
        <w:tblW w:w="89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940"/>
      </w:tblGrid>
      <w:tr w:rsidR="00192AE5">
        <w:trPr>
          <w:trHeight w:val="7832"/>
          <w:tblCellSpacing w:w="15" w:type="dxa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AE5" w:rsidRPr="00895ACA" w:rsidRDefault="00192AE5" w:rsidP="00895ACA">
            <w:pPr>
              <w:widowControl/>
              <w:spacing w:line="600" w:lineRule="exact"/>
              <w:ind w:firstLineChars="200" w:firstLine="640"/>
              <w:textAlignment w:val="top"/>
              <w:rPr>
                <w:rFonts w:ascii="仿宋_GB2312" w:hAnsi="宋体" w:cs="宋体"/>
                <w:color w:val="000000"/>
                <w:kern w:val="0"/>
              </w:rPr>
            </w:pPr>
            <w:r>
              <w:rPr>
                <w:rFonts w:ascii="仿宋_GB2312"/>
                <w:color w:val="000000"/>
              </w:rPr>
              <w:t>2018</w:t>
            </w:r>
            <w:r>
              <w:rPr>
                <w:rFonts w:ascii="仿宋_GB2312" w:hint="eastAsia"/>
                <w:color w:val="000000"/>
              </w:rPr>
              <w:t>年，我局在利用好政府网站、电视、报刊等的基础上，拓宽信息公开渠道，利用官方微信公众号、官方微博等新媒体传播速度快和受众广的特点，加强政府信息公开工作。全年主动公开发布各类政府信息</w:t>
            </w:r>
            <w:r>
              <w:rPr>
                <w:rFonts w:ascii="仿宋_GB2312"/>
                <w:color w:val="000000"/>
              </w:rPr>
              <w:t>1599</w:t>
            </w:r>
            <w:r>
              <w:rPr>
                <w:rFonts w:ascii="仿宋_GB2312" w:hint="eastAsia"/>
                <w:color w:val="000000"/>
              </w:rPr>
              <w:t>条，其中：</w:t>
            </w:r>
            <w:r>
              <w:rPr>
                <w:rFonts w:ascii="仿宋" w:eastAsia="仿宋" w:hAnsi="仿宋" w:cs="仿宋" w:hint="eastAsia"/>
                <w:kern w:val="0"/>
              </w:rPr>
              <w:t>在市畜牧兽医局网站公开各类信息</w:t>
            </w:r>
            <w:r>
              <w:rPr>
                <w:rFonts w:ascii="仿宋" w:eastAsia="仿宋" w:hAnsi="仿宋" w:cs="仿宋"/>
                <w:kern w:val="0"/>
              </w:rPr>
              <w:t>532</w:t>
            </w:r>
            <w:r>
              <w:rPr>
                <w:rFonts w:ascii="仿宋" w:eastAsia="仿宋" w:hAnsi="仿宋" w:cs="仿宋" w:hint="eastAsia"/>
                <w:kern w:val="0"/>
              </w:rPr>
              <w:t>条，在局公示栏窗口公开信息</w:t>
            </w:r>
            <w:r>
              <w:rPr>
                <w:rFonts w:ascii="仿宋" w:eastAsia="仿宋" w:hAnsi="仿宋" w:cs="仿宋"/>
                <w:kern w:val="0"/>
              </w:rPr>
              <w:t>29</w:t>
            </w:r>
            <w:r>
              <w:rPr>
                <w:rFonts w:ascii="仿宋" w:eastAsia="仿宋" w:hAnsi="仿宋" w:cs="仿宋" w:hint="eastAsia"/>
                <w:kern w:val="0"/>
              </w:rPr>
              <w:t>条。此外，利用市畜牧兽医局官方微信公众号、官方微博公开信息</w:t>
            </w:r>
            <w:r>
              <w:rPr>
                <w:rFonts w:ascii="仿宋" w:eastAsia="仿宋" w:hAnsi="仿宋" w:cs="仿宋"/>
                <w:kern w:val="0"/>
              </w:rPr>
              <w:t>998</w:t>
            </w:r>
            <w:r>
              <w:rPr>
                <w:rFonts w:ascii="仿宋" w:eastAsia="仿宋" w:hAnsi="仿宋" w:cs="仿宋" w:hint="eastAsia"/>
                <w:kern w:val="0"/>
              </w:rPr>
              <w:t>条。全年</w:t>
            </w:r>
            <w:r>
              <w:rPr>
                <w:rFonts w:ascii="仿宋_GB2312" w:hint="eastAsia"/>
                <w:color w:val="000000"/>
              </w:rPr>
              <w:t>未收到信息公开的申请，为做好</w:t>
            </w:r>
            <w:r>
              <w:rPr>
                <w:rFonts w:ascii="仿宋_GB2312" w:hint="eastAsia"/>
              </w:rPr>
              <w:t>重大活动宣传、热点信息推送及新媒体运营等工作，我局与</w:t>
            </w:r>
            <w:r w:rsidRPr="00DB328D">
              <w:rPr>
                <w:rFonts w:ascii="仿宋_GB2312" w:hint="eastAsia"/>
              </w:rPr>
              <w:t>张掖大众文化传媒股份有限公司</w:t>
            </w:r>
            <w:r>
              <w:rPr>
                <w:rFonts w:ascii="仿宋_GB2312" w:hint="eastAsia"/>
              </w:rPr>
              <w:t>签订了合作服务协议，年费用</w:t>
            </w:r>
            <w:r>
              <w:rPr>
                <w:rFonts w:ascii="仿宋_GB2312"/>
              </w:rPr>
              <w:t>36880</w:t>
            </w:r>
            <w:r>
              <w:rPr>
                <w:rFonts w:ascii="仿宋_GB2312" w:hint="eastAsia"/>
              </w:rPr>
              <w:t>元，</w:t>
            </w:r>
            <w:r>
              <w:rPr>
                <w:rFonts w:ascii="仿宋_GB2312" w:hAnsi="宋体" w:cs="宋体" w:hint="eastAsia"/>
                <w:color w:val="000000"/>
                <w:kern w:val="0"/>
              </w:rPr>
              <w:t>从我局公用经费支出。</w:t>
            </w:r>
            <w:r>
              <w:rPr>
                <w:rFonts w:ascii="仿宋_GB2312" w:hint="eastAsia"/>
                <w:color w:val="000000"/>
              </w:rPr>
              <w:t>较</w:t>
            </w:r>
            <w:r>
              <w:rPr>
                <w:rFonts w:ascii="仿宋_GB2312"/>
                <w:color w:val="000000"/>
              </w:rPr>
              <w:t>2017</w:t>
            </w:r>
            <w:r>
              <w:rPr>
                <w:rFonts w:ascii="仿宋_GB2312" w:hint="eastAsia"/>
                <w:color w:val="000000"/>
              </w:rPr>
              <w:t>年度，信息公开数量略有上升，通过微信、微博等新媒体公开信息的数量上升明显。</w:t>
            </w:r>
          </w:p>
        </w:tc>
      </w:tr>
    </w:tbl>
    <w:p w:rsidR="00192AE5" w:rsidRPr="0020779F" w:rsidRDefault="00192AE5" w:rsidP="00157121">
      <w:pPr>
        <w:widowControl/>
        <w:shd w:val="clear" w:color="auto" w:fill="FFFFFF"/>
        <w:spacing w:line="587" w:lineRule="exact"/>
        <w:jc w:val="left"/>
        <w:rPr>
          <w:rFonts w:ascii="宋体" w:eastAsia="宋体" w:cs="仿宋_GB2312"/>
          <w:kern w:val="0"/>
          <w:sz w:val="27"/>
          <w:szCs w:val="27"/>
        </w:rPr>
      </w:pPr>
      <w:r>
        <w:rPr>
          <w:rFonts w:ascii="宋体" w:eastAsia="宋体"/>
          <w:kern w:val="0"/>
          <w:sz w:val="27"/>
          <w:szCs w:val="27"/>
        </w:rPr>
        <w:t> </w:t>
      </w:r>
      <w:r>
        <w:rPr>
          <w:rFonts w:ascii="宋体" w:hAnsi="宋体" w:cs="宋体"/>
          <w:kern w:val="0"/>
          <w:sz w:val="27"/>
          <w:szCs w:val="27"/>
        </w:rPr>
        <w:t xml:space="preserve"> </w:t>
      </w:r>
      <w:r w:rsidRPr="0020779F">
        <w:rPr>
          <w:rFonts w:ascii="宋体" w:eastAsia="宋体" w:cs="仿宋_GB2312"/>
          <w:kern w:val="0"/>
          <w:sz w:val="27"/>
          <w:szCs w:val="27"/>
        </w:rPr>
        <w:t> </w:t>
      </w:r>
      <w:r w:rsidRPr="0020779F">
        <w:rPr>
          <w:rFonts w:ascii="宋体" w:hAnsi="宋体" w:cs="仿宋_GB2312"/>
          <w:kern w:val="0"/>
          <w:sz w:val="27"/>
          <w:szCs w:val="27"/>
        </w:rPr>
        <w:t xml:space="preserve"> </w:t>
      </w:r>
      <w:r w:rsidRPr="0020779F">
        <w:rPr>
          <w:rFonts w:ascii="宋体" w:hAnsi="宋体" w:cs="仿宋_GB2312" w:hint="eastAsia"/>
          <w:kern w:val="0"/>
          <w:sz w:val="27"/>
          <w:szCs w:val="27"/>
        </w:rPr>
        <w:t>单位负责人：张和平</w:t>
      </w:r>
      <w:r>
        <w:rPr>
          <w:rFonts w:ascii="宋体" w:eastAsia="宋体" w:cs="仿宋_GB2312"/>
          <w:kern w:val="0"/>
          <w:sz w:val="27"/>
          <w:szCs w:val="27"/>
        </w:rPr>
        <w:t> </w:t>
      </w:r>
      <w:r>
        <w:rPr>
          <w:rFonts w:ascii="宋体" w:eastAsia="宋体" w:cs="仿宋_GB2312"/>
          <w:kern w:val="0"/>
          <w:sz w:val="27"/>
          <w:szCs w:val="27"/>
        </w:rPr>
        <w:t xml:space="preserve">    </w:t>
      </w:r>
      <w:r>
        <w:rPr>
          <w:rFonts w:ascii="宋体" w:eastAsia="宋体" w:cs="仿宋_GB2312"/>
          <w:kern w:val="0"/>
          <w:sz w:val="27"/>
          <w:szCs w:val="27"/>
        </w:rPr>
        <w:t> </w:t>
      </w:r>
      <w:r>
        <w:rPr>
          <w:rFonts w:ascii="宋体" w:eastAsia="宋体" w:cs="仿宋_GB2312"/>
          <w:kern w:val="0"/>
          <w:sz w:val="27"/>
          <w:szCs w:val="27"/>
        </w:rPr>
        <w:t xml:space="preserve"> </w:t>
      </w:r>
      <w:r w:rsidRPr="0020779F">
        <w:rPr>
          <w:rFonts w:ascii="宋体" w:hAnsi="宋体" w:cs="仿宋_GB2312" w:hint="eastAsia"/>
          <w:kern w:val="0"/>
          <w:sz w:val="27"/>
          <w:szCs w:val="27"/>
        </w:rPr>
        <w:t>审核人：</w:t>
      </w:r>
      <w:r>
        <w:rPr>
          <w:rFonts w:ascii="宋体" w:hAnsi="宋体" w:cs="仿宋_GB2312" w:hint="eastAsia"/>
          <w:kern w:val="0"/>
          <w:sz w:val="27"/>
          <w:szCs w:val="27"/>
        </w:rPr>
        <w:t>任伟</w:t>
      </w:r>
      <w:r w:rsidRPr="0020779F">
        <w:rPr>
          <w:rFonts w:ascii="宋体" w:hAnsi="宋体" w:cs="仿宋_GB2312"/>
          <w:kern w:val="0"/>
          <w:sz w:val="27"/>
          <w:szCs w:val="27"/>
        </w:rPr>
        <w:t xml:space="preserve">   </w:t>
      </w:r>
      <w:r>
        <w:rPr>
          <w:rFonts w:ascii="宋体" w:hAnsi="宋体" w:cs="仿宋_GB2312"/>
          <w:kern w:val="0"/>
          <w:sz w:val="27"/>
          <w:szCs w:val="27"/>
        </w:rPr>
        <w:t xml:space="preserve">  </w:t>
      </w:r>
      <w:r w:rsidRPr="0020779F">
        <w:rPr>
          <w:rFonts w:ascii="宋体" w:hAnsi="宋体" w:cs="仿宋_GB2312"/>
          <w:kern w:val="0"/>
          <w:sz w:val="27"/>
          <w:szCs w:val="27"/>
        </w:rPr>
        <w:t xml:space="preserve"> </w:t>
      </w:r>
      <w:r>
        <w:rPr>
          <w:rFonts w:ascii="宋体" w:hAnsi="宋体" w:cs="仿宋_GB2312"/>
          <w:kern w:val="0"/>
          <w:sz w:val="27"/>
          <w:szCs w:val="27"/>
        </w:rPr>
        <w:t xml:space="preserve"> </w:t>
      </w:r>
      <w:r w:rsidRPr="0020779F">
        <w:rPr>
          <w:rFonts w:ascii="宋体" w:hAnsi="宋体" w:cs="仿宋_GB2312" w:hint="eastAsia"/>
          <w:kern w:val="0"/>
          <w:sz w:val="27"/>
          <w:szCs w:val="27"/>
        </w:rPr>
        <w:t>填报人：聂鑫</w:t>
      </w:r>
    </w:p>
    <w:p w:rsidR="00192AE5" w:rsidRPr="00157121" w:rsidRDefault="00192AE5" w:rsidP="00157121">
      <w:pPr>
        <w:widowControl/>
        <w:shd w:val="clear" w:color="auto" w:fill="FFFFFF"/>
        <w:spacing w:line="587" w:lineRule="exact"/>
        <w:jc w:val="left"/>
        <w:rPr>
          <w:rFonts w:ascii="宋体" w:eastAsia="宋体"/>
          <w:kern w:val="0"/>
        </w:rPr>
      </w:pPr>
      <w:r>
        <w:rPr>
          <w:rFonts w:ascii="宋体" w:eastAsia="宋体"/>
          <w:kern w:val="0"/>
          <w:sz w:val="27"/>
          <w:szCs w:val="27"/>
        </w:rPr>
        <w:t> </w:t>
      </w:r>
      <w:r>
        <w:rPr>
          <w:rFonts w:ascii="宋体" w:hAnsi="宋体" w:cs="宋体"/>
          <w:kern w:val="0"/>
          <w:sz w:val="27"/>
          <w:szCs w:val="27"/>
        </w:rPr>
        <w:t xml:space="preserve">   </w:t>
      </w:r>
      <w:r>
        <w:rPr>
          <w:rFonts w:ascii="宋体" w:hAnsi="宋体" w:cs="仿宋_GB2312" w:hint="eastAsia"/>
          <w:kern w:val="0"/>
          <w:sz w:val="27"/>
          <w:szCs w:val="27"/>
        </w:rPr>
        <w:t>联系电话：</w:t>
      </w:r>
      <w:r>
        <w:rPr>
          <w:rFonts w:ascii="宋体" w:hAnsi="宋体" w:cs="宋体"/>
          <w:kern w:val="0"/>
          <w:sz w:val="27"/>
          <w:szCs w:val="27"/>
        </w:rPr>
        <w:t>0936-8212019</w:t>
      </w:r>
      <w:r>
        <w:rPr>
          <w:rFonts w:ascii="宋体" w:hAnsi="宋体" w:cs="宋体"/>
          <w:kern w:val="0"/>
          <w:sz w:val="27"/>
          <w:szCs w:val="27"/>
        </w:rPr>
        <w:tab/>
        <w:t xml:space="preserve">       </w:t>
      </w:r>
      <w:r>
        <w:rPr>
          <w:rFonts w:ascii="宋体" w:hAnsi="宋体" w:cs="仿宋_GB2312" w:hint="eastAsia"/>
          <w:kern w:val="0"/>
          <w:sz w:val="27"/>
          <w:szCs w:val="27"/>
        </w:rPr>
        <w:t>填报日期：</w:t>
      </w:r>
      <w:r>
        <w:rPr>
          <w:rFonts w:ascii="宋体" w:hAnsi="宋体" w:cs="宋体"/>
          <w:kern w:val="0"/>
          <w:sz w:val="27"/>
          <w:szCs w:val="27"/>
        </w:rPr>
        <w:t xml:space="preserve"> 2019/3/22</w:t>
      </w:r>
    </w:p>
    <w:sectPr w:rsidR="00192AE5" w:rsidRPr="00157121" w:rsidSect="00C02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797" w:bottom="1021" w:left="1797" w:header="851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E5" w:rsidRDefault="00192AE5" w:rsidP="00D54621">
      <w:r>
        <w:separator/>
      </w:r>
    </w:p>
  </w:endnote>
  <w:endnote w:type="continuationSeparator" w:id="0">
    <w:p w:rsidR="00192AE5" w:rsidRDefault="00192AE5" w:rsidP="00D5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小标宋简">
    <w:altName w:val="Arial Unicode MS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E5" w:rsidRDefault="00192A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E5" w:rsidRDefault="00192A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E5" w:rsidRDefault="00192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E5" w:rsidRDefault="00192AE5" w:rsidP="00D54621">
      <w:r>
        <w:separator/>
      </w:r>
    </w:p>
  </w:footnote>
  <w:footnote w:type="continuationSeparator" w:id="0">
    <w:p w:rsidR="00192AE5" w:rsidRDefault="00192AE5" w:rsidP="00D54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E5" w:rsidRDefault="00192A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E5" w:rsidRDefault="00192AE5" w:rsidP="00362CF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E5" w:rsidRDefault="00192A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21"/>
    <w:rsid w:val="000232D0"/>
    <w:rsid w:val="00033375"/>
    <w:rsid w:val="00077C92"/>
    <w:rsid w:val="00086013"/>
    <w:rsid w:val="00157121"/>
    <w:rsid w:val="00171E6E"/>
    <w:rsid w:val="00191E10"/>
    <w:rsid w:val="00192AE5"/>
    <w:rsid w:val="001F0750"/>
    <w:rsid w:val="0020779F"/>
    <w:rsid w:val="00332791"/>
    <w:rsid w:val="00345623"/>
    <w:rsid w:val="00362CF4"/>
    <w:rsid w:val="0045641B"/>
    <w:rsid w:val="004C507E"/>
    <w:rsid w:val="00514BA3"/>
    <w:rsid w:val="00534ABC"/>
    <w:rsid w:val="006026B4"/>
    <w:rsid w:val="00606D56"/>
    <w:rsid w:val="00680E71"/>
    <w:rsid w:val="006D7B75"/>
    <w:rsid w:val="006F2F93"/>
    <w:rsid w:val="007D01D1"/>
    <w:rsid w:val="00804656"/>
    <w:rsid w:val="008217D1"/>
    <w:rsid w:val="00845F27"/>
    <w:rsid w:val="00895ACA"/>
    <w:rsid w:val="009543BE"/>
    <w:rsid w:val="009B3E18"/>
    <w:rsid w:val="00A64AE1"/>
    <w:rsid w:val="00C02D0B"/>
    <w:rsid w:val="00C26797"/>
    <w:rsid w:val="00C81A4B"/>
    <w:rsid w:val="00CC729B"/>
    <w:rsid w:val="00CE7176"/>
    <w:rsid w:val="00D50E2F"/>
    <w:rsid w:val="00D54621"/>
    <w:rsid w:val="00DB328D"/>
    <w:rsid w:val="00EE5F95"/>
    <w:rsid w:val="00F06F1A"/>
    <w:rsid w:val="00F2141D"/>
    <w:rsid w:val="00F5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21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7121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54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621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54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621"/>
    <w:rPr>
      <w:rFonts w:ascii="Times New Roman" w:eastAsia="仿宋_GB2312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1"/>
    <w:uiPriority w:val="99"/>
    <w:rsid w:val="00895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09D1"/>
    <w:rPr>
      <w:rFonts w:ascii="宋体" w:hAnsi="Courier New" w:cs="Courier New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895ACA"/>
    <w:rPr>
      <w:rFonts w:ascii="宋体" w:eastAsia="宋体" w:hAnsi="宋体" w:cs="宋体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316</Words>
  <Characters>1804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政府信息公开情况统计表</dc:title>
  <dc:subject/>
  <dc:creator>Administrator</dc:creator>
  <cp:keywords/>
  <dc:description/>
  <cp:lastModifiedBy>LENOVO</cp:lastModifiedBy>
  <cp:revision>3</cp:revision>
  <cp:lastPrinted>2017-03-03T03:12:00Z</cp:lastPrinted>
  <dcterms:created xsi:type="dcterms:W3CDTF">2019-03-26T03:31:00Z</dcterms:created>
  <dcterms:modified xsi:type="dcterms:W3CDTF">2019-03-26T03:52:00Z</dcterms:modified>
</cp:coreProperties>
</file>