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007" w:rsidRDefault="000C7007">
      <w:pPr>
        <w:rPr>
          <w:rFonts w:ascii="仿宋_GB2312" w:eastAsia="仿宋_GB2312"/>
          <w:sz w:val="32"/>
          <w:szCs w:val="32"/>
        </w:rPr>
      </w:pPr>
    </w:p>
    <w:p w:rsidR="000C7007" w:rsidRDefault="000C7007">
      <w:pPr>
        <w:rPr>
          <w:rFonts w:ascii="仿宋_GB2312" w:eastAsia="仿宋_GB2312"/>
          <w:sz w:val="32"/>
          <w:szCs w:val="32"/>
        </w:rPr>
      </w:pPr>
    </w:p>
    <w:p w:rsidR="001B3A06" w:rsidRPr="000C7007" w:rsidRDefault="000C7007" w:rsidP="000C7007">
      <w:pPr>
        <w:jc w:val="center"/>
        <w:rPr>
          <w:rFonts w:ascii="方正小标宋简体" w:eastAsia="方正小标宋简体"/>
          <w:sz w:val="44"/>
          <w:szCs w:val="44"/>
        </w:rPr>
      </w:pPr>
      <w:r w:rsidRPr="000C7007">
        <w:rPr>
          <w:rFonts w:ascii="方正小标宋简体" w:eastAsia="方正小标宋简体" w:hint="eastAsia"/>
          <w:sz w:val="44"/>
          <w:szCs w:val="44"/>
        </w:rPr>
        <w:t>202</w:t>
      </w:r>
      <w:r w:rsidR="00D94843">
        <w:rPr>
          <w:rFonts w:ascii="方正小标宋简体" w:eastAsia="方正小标宋简体" w:hint="eastAsia"/>
          <w:sz w:val="44"/>
          <w:szCs w:val="44"/>
        </w:rPr>
        <w:t>2</w:t>
      </w:r>
      <w:r w:rsidRPr="000C7007">
        <w:rPr>
          <w:rFonts w:ascii="方正小标宋简体" w:eastAsia="方正小标宋简体" w:hint="eastAsia"/>
          <w:sz w:val="44"/>
          <w:szCs w:val="44"/>
        </w:rPr>
        <w:t>年举借政府债务情况说明</w:t>
      </w:r>
    </w:p>
    <w:p w:rsidR="000C7007" w:rsidRDefault="000C7007" w:rsidP="000C700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</w:p>
    <w:p w:rsidR="000C7007" w:rsidRPr="000C7007" w:rsidRDefault="000C7007" w:rsidP="00D27AEA">
      <w:pPr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2B2798">
        <w:rPr>
          <w:rFonts w:ascii="仿宋_GB2312" w:eastAsia="仿宋_GB2312" w:hint="eastAsia"/>
          <w:sz w:val="32"/>
          <w:szCs w:val="32"/>
        </w:rPr>
        <w:t>2021年末11月，</w:t>
      </w:r>
      <w:r w:rsidR="00761E46" w:rsidRPr="00761E46">
        <w:rPr>
          <w:rFonts w:ascii="仿宋_GB2312" w:eastAsia="仿宋_GB2312" w:hAnsi="Calibri" w:cs="Times New Roman" w:hint="eastAsia"/>
          <w:sz w:val="32"/>
          <w:szCs w:val="32"/>
        </w:rPr>
        <w:t>根据省财政厅、省发改委《关于申报2022年新增专项债券项目资金需求的通知》（甘财办明电〔2021〕13号），我局会同市发改委组织各县区及市直</w:t>
      </w:r>
      <w:r w:rsidR="00761E46" w:rsidRPr="00761E46">
        <w:rPr>
          <w:rFonts w:ascii="仿宋_GB2312" w:eastAsia="仿宋_GB2312" w:hAnsi="Calibri" w:cs="Times New Roman"/>
          <w:sz w:val="32"/>
          <w:szCs w:val="32"/>
        </w:rPr>
        <w:t>有关</w:t>
      </w:r>
      <w:r w:rsidR="00761E46" w:rsidRPr="00761E46">
        <w:rPr>
          <w:rFonts w:ascii="仿宋_GB2312" w:eastAsia="仿宋_GB2312" w:hAnsi="Calibri" w:cs="Times New Roman" w:hint="eastAsia"/>
          <w:sz w:val="32"/>
          <w:szCs w:val="32"/>
        </w:rPr>
        <w:t>部门单位积极申报了2022</w:t>
      </w:r>
      <w:r w:rsidR="00761E46">
        <w:rPr>
          <w:rFonts w:ascii="仿宋_GB2312" w:eastAsia="仿宋_GB2312" w:hint="eastAsia"/>
          <w:sz w:val="32"/>
          <w:szCs w:val="32"/>
        </w:rPr>
        <w:t>年地方政府专项债券项目和资金需求</w:t>
      </w:r>
      <w:r w:rsidRPr="000C7007">
        <w:rPr>
          <w:rFonts w:ascii="仿宋_GB2312" w:eastAsia="仿宋_GB2312" w:hint="eastAsia"/>
          <w:bCs/>
          <w:sz w:val="32"/>
          <w:szCs w:val="32"/>
        </w:rPr>
        <w:t>。</w:t>
      </w:r>
      <w:r w:rsidR="00D27AEA">
        <w:rPr>
          <w:rFonts w:ascii="仿宋_GB2312" w:eastAsia="仿宋_GB2312" w:hint="eastAsia"/>
          <w:bCs/>
          <w:sz w:val="32"/>
          <w:szCs w:val="32"/>
        </w:rPr>
        <w:t>全市共</w:t>
      </w:r>
      <w:r w:rsidRPr="000C7007">
        <w:rPr>
          <w:rFonts w:ascii="仿宋_GB2312" w:eastAsia="仿宋_GB2312" w:hint="eastAsia"/>
          <w:bCs/>
          <w:sz w:val="32"/>
          <w:szCs w:val="32"/>
        </w:rPr>
        <w:t>上报债券资金需求项目</w:t>
      </w:r>
      <w:r w:rsidR="00CC0C10">
        <w:rPr>
          <w:rFonts w:ascii="仿宋_GB2312" w:eastAsia="仿宋_GB2312" w:hint="eastAsia"/>
          <w:bCs/>
          <w:sz w:val="32"/>
          <w:szCs w:val="32"/>
        </w:rPr>
        <w:t>491</w:t>
      </w:r>
      <w:r w:rsidRPr="000C7007">
        <w:rPr>
          <w:rFonts w:ascii="仿宋_GB2312" w:eastAsia="仿宋_GB2312" w:hint="eastAsia"/>
          <w:bCs/>
          <w:sz w:val="32"/>
          <w:szCs w:val="32"/>
        </w:rPr>
        <w:t>项，债券资金需求</w:t>
      </w:r>
      <w:r w:rsidR="00CC0C10">
        <w:rPr>
          <w:rFonts w:ascii="仿宋_GB2312" w:eastAsia="仿宋_GB2312" w:hint="eastAsia"/>
          <w:bCs/>
          <w:sz w:val="32"/>
          <w:szCs w:val="32"/>
        </w:rPr>
        <w:t>369.37</w:t>
      </w:r>
      <w:r w:rsidRPr="000C7007">
        <w:rPr>
          <w:rFonts w:ascii="仿宋_GB2312" w:eastAsia="仿宋_GB2312" w:hint="eastAsia"/>
          <w:bCs/>
          <w:sz w:val="32"/>
          <w:szCs w:val="32"/>
        </w:rPr>
        <w:t>亿元</w:t>
      </w:r>
      <w:r w:rsidR="00CC0C10">
        <w:rPr>
          <w:rFonts w:ascii="仿宋_GB2312" w:eastAsia="仿宋_GB2312" w:hint="eastAsia"/>
          <w:bCs/>
          <w:sz w:val="32"/>
          <w:szCs w:val="32"/>
        </w:rPr>
        <w:t>，其中专项债券项目310项，资金需求334.6亿元；一般债券项目181项，资金需求34.77亿元</w:t>
      </w:r>
      <w:r w:rsidR="00D27AEA">
        <w:rPr>
          <w:rFonts w:ascii="仿宋_GB2312" w:eastAsia="仿宋_GB2312" w:hint="eastAsia"/>
          <w:bCs/>
          <w:sz w:val="32"/>
          <w:szCs w:val="32"/>
        </w:rPr>
        <w:t>。</w:t>
      </w:r>
      <w:r w:rsidR="002B2798">
        <w:rPr>
          <w:rFonts w:ascii="仿宋_GB2312" w:eastAsia="仿宋_GB2312" w:hint="eastAsia"/>
          <w:bCs/>
          <w:sz w:val="32"/>
          <w:szCs w:val="32"/>
        </w:rPr>
        <w:t>截至目前，省财政厅尚未发行政府债券。</w:t>
      </w:r>
    </w:p>
    <w:p w:rsidR="000C7007" w:rsidRPr="000C7007" w:rsidRDefault="000C7007">
      <w:pPr>
        <w:rPr>
          <w:rFonts w:ascii="仿宋_GB2312" w:eastAsia="仿宋_GB2312"/>
          <w:sz w:val="32"/>
          <w:szCs w:val="32"/>
        </w:rPr>
      </w:pPr>
    </w:p>
    <w:sectPr w:rsidR="000C7007" w:rsidRPr="000C7007" w:rsidSect="000C7007">
      <w:pgSz w:w="11906" w:h="16838"/>
      <w:pgMar w:top="2098" w:right="1474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22D1" w:rsidRDefault="00A622D1" w:rsidP="000C7007">
      <w:r>
        <w:separator/>
      </w:r>
    </w:p>
  </w:endnote>
  <w:endnote w:type="continuationSeparator" w:id="1">
    <w:p w:rsidR="00A622D1" w:rsidRDefault="00A622D1" w:rsidP="000C70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22D1" w:rsidRDefault="00A622D1" w:rsidP="000C7007">
      <w:r>
        <w:separator/>
      </w:r>
    </w:p>
  </w:footnote>
  <w:footnote w:type="continuationSeparator" w:id="1">
    <w:p w:rsidR="00A622D1" w:rsidRDefault="00A622D1" w:rsidP="000C70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7007"/>
    <w:rsid w:val="000C7007"/>
    <w:rsid w:val="001B3A06"/>
    <w:rsid w:val="002B2798"/>
    <w:rsid w:val="002F53B6"/>
    <w:rsid w:val="00761E46"/>
    <w:rsid w:val="00843ED3"/>
    <w:rsid w:val="009E2B33"/>
    <w:rsid w:val="00A622D1"/>
    <w:rsid w:val="00CC0C10"/>
    <w:rsid w:val="00D27AEA"/>
    <w:rsid w:val="00D43F4E"/>
    <w:rsid w:val="00D94843"/>
    <w:rsid w:val="00DF2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A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C70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C700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C70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C700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205</Characters>
  <Application>Microsoft Office Word</Application>
  <DocSecurity>0</DocSecurity>
  <Lines>1</Lines>
  <Paragraphs>1</Paragraphs>
  <ScaleCrop>false</ScaleCrop>
  <Company>China</Company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2022-08-31T02:26:00Z</dcterms:created>
  <dcterms:modified xsi:type="dcterms:W3CDTF">2023-05-06T08:31:00Z</dcterms:modified>
</cp:coreProperties>
</file>