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D9F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附件：</w:t>
      </w:r>
    </w:p>
    <w:p w14:paraId="0AA1D4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9" w:firstLineChars="200"/>
        <w:jc w:val="left"/>
        <w:textAlignment w:val="auto"/>
        <w:rPr>
          <w:rFonts w:hint="eastAsia" w:ascii="黑体" w:hAnsi="黑体" w:eastAsia="黑体" w:cs="黑体"/>
          <w:b/>
          <w:bCs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spacing w:val="-6"/>
          <w:kern w:val="0"/>
          <w:sz w:val="32"/>
          <w:szCs w:val="32"/>
          <w:lang w:val="en-US" w:eastAsia="zh-CN" w:bidi="ar"/>
        </w:rPr>
        <w:t>一、张掖市电梯检测公司质量安全信用等级评价结果</w:t>
      </w:r>
    </w:p>
    <w:p w14:paraId="6B4E2F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次共排查辖区内依法取得相应许可、从事电梯检测业务的单位9家，其中正常开展业务、符合评价条件并参与本次信用等级评价的单位4家，综合评定为A级；另有5家未开展电梯检测相关业务，不参与本次信用等级评价。</w:t>
      </w:r>
    </w:p>
    <w:p w14:paraId="72D002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572" w:firstLineChars="200"/>
        <w:jc w:val="left"/>
        <w:textAlignment w:val="auto"/>
        <w:rPr>
          <w:rFonts w:hint="eastAsia" w:ascii="楷体_GB2312" w:hAnsi="楷体_GB2312" w:eastAsia="楷体_GB2312" w:cs="楷体_GB2312"/>
          <w:spacing w:val="-17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-17"/>
          <w:kern w:val="0"/>
          <w:sz w:val="32"/>
          <w:szCs w:val="32"/>
          <w:lang w:val="en-US" w:eastAsia="zh-CN" w:bidi="ar"/>
        </w:rPr>
        <w:t>（一）A级（4家）</w:t>
      </w:r>
    </w:p>
    <w:p w14:paraId="4075AC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1.陕西懋亿特种设备检测有限公司</w:t>
      </w:r>
    </w:p>
    <w:p w14:paraId="5614A9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2.浙江中腾检测科技有限公司</w:t>
      </w:r>
    </w:p>
    <w:p w14:paraId="15CF3A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3.河北裕德检验检测技术服务有限公司</w:t>
      </w:r>
    </w:p>
    <w:p w14:paraId="2A0EF2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4.山西锦达特种设备检测有限公司</w:t>
      </w:r>
    </w:p>
    <w:p w14:paraId="614366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548" w:firstLineChars="200"/>
        <w:jc w:val="left"/>
        <w:textAlignment w:val="auto"/>
        <w:rPr>
          <w:rFonts w:hint="eastAsia" w:ascii="楷体_GB2312" w:hAnsi="楷体_GB2312" w:eastAsia="楷体_GB2312" w:cs="楷体_GB2312"/>
          <w:spacing w:val="-23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-23"/>
          <w:kern w:val="0"/>
          <w:sz w:val="32"/>
          <w:szCs w:val="32"/>
          <w:lang w:val="en-US" w:eastAsia="zh-CN" w:bidi="ar"/>
        </w:rPr>
        <w:t>（二）未开展电梯检测相关业务，不参与本次评价的单位（5家）</w:t>
      </w:r>
    </w:p>
    <w:p w14:paraId="63805B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1.中合益检测技术有限公司</w:t>
      </w:r>
    </w:p>
    <w:p w14:paraId="1CACD1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2.青海恒业特种设备检验有限公司</w:t>
      </w:r>
    </w:p>
    <w:p w14:paraId="2B8C56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3.山东鲁能特种设备检验检测有限公司</w:t>
      </w:r>
    </w:p>
    <w:p w14:paraId="67C8FC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4.湖南九宫格智能科技有限公司</w:t>
      </w:r>
    </w:p>
    <w:p w14:paraId="3BFD99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5.陕西博凯迪克机电技术检测有限公司</w:t>
      </w:r>
    </w:p>
    <w:p w14:paraId="19E829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9" w:firstLineChars="200"/>
        <w:jc w:val="left"/>
        <w:textAlignment w:val="auto"/>
        <w:rPr>
          <w:rFonts w:hint="eastAsia" w:ascii="黑体" w:hAnsi="黑体" w:eastAsia="黑体" w:cs="黑体"/>
          <w:b/>
          <w:bCs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spacing w:val="-6"/>
          <w:kern w:val="0"/>
          <w:sz w:val="32"/>
          <w:szCs w:val="32"/>
          <w:lang w:val="en-US" w:eastAsia="zh-CN" w:bidi="ar"/>
        </w:rPr>
        <w:t>二、张掖市电梯维保质量安全信用等级评价结果</w:t>
      </w:r>
    </w:p>
    <w:p w14:paraId="123AAA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本次共排查辖区内依法取得许可的电梯维护保养单位50家。其中，正常开展业务、符合评价条件并参与本次信用等级评价的单位42家，综合评定A级21家、B级17家、C级4家；2家为新增维保单位，暂不满足评价周期要求，另有6家未开展维保业务，不参与本次信用等级评价。</w:t>
      </w:r>
    </w:p>
    <w:p w14:paraId="1E4768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9" w:firstLineChars="200"/>
        <w:jc w:val="left"/>
        <w:textAlignment w:val="auto"/>
        <w:rPr>
          <w:rFonts w:hint="eastAsia" w:ascii="楷体_GB2312" w:hAnsi="楷体_GB2312" w:eastAsia="楷体_GB2312" w:cs="楷体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  <w:lang w:val="en-US" w:eastAsia="zh-CN" w:bidi="ar"/>
        </w:rPr>
        <w:t>（一）A级（21家）</w:t>
      </w:r>
    </w:p>
    <w:p w14:paraId="4B8B56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1.甘肃祁祥志科电梯有限公司</w:t>
      </w:r>
    </w:p>
    <w:p w14:paraId="433019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2.甘肃鼎信电梯有限公司</w:t>
      </w:r>
    </w:p>
    <w:p w14:paraId="1A3ED9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3.甘肃天鑫机电设备工程有限责任公司</w:t>
      </w:r>
    </w:p>
    <w:p w14:paraId="2F0D72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4.甘肃胜斯电梯有限责任公司</w:t>
      </w:r>
    </w:p>
    <w:p w14:paraId="33264B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5.张掖市嘉盛节能机电设备有限责任公司</w:t>
      </w:r>
    </w:p>
    <w:p w14:paraId="69FA25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6.张掖市航悦电梯销售有限公司</w:t>
      </w:r>
    </w:p>
    <w:p w14:paraId="72C1A0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7.临泽县海峰电梯工程有限公司</w:t>
      </w:r>
    </w:p>
    <w:p w14:paraId="2E4FB9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8.甘肃博睿泽电梯维护保养有限公司</w:t>
      </w:r>
    </w:p>
    <w:p w14:paraId="1A4AA1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9.甘肃鑫宇瑞恒电梯有限公司</w:t>
      </w:r>
    </w:p>
    <w:p w14:paraId="0F4507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10.甘肃金城畅捷智能科技有限公司</w:t>
      </w:r>
    </w:p>
    <w:p w14:paraId="2BA911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11.甘肃骏安电梯有限公司</w:t>
      </w:r>
    </w:p>
    <w:p w14:paraId="7FAA4C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12.民乐县聚业城投物业管理有限公司</w:t>
      </w:r>
    </w:p>
    <w:p w14:paraId="4FE69A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13.甘肃泰博机电科技工程有限责任公司</w:t>
      </w:r>
    </w:p>
    <w:p w14:paraId="2D04EE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14.甘肃建安特电梯有限公司</w:t>
      </w:r>
    </w:p>
    <w:p w14:paraId="010DEF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15.甘肃广日电梯工程有限公司（张掖维保站）</w:t>
      </w:r>
    </w:p>
    <w:p w14:paraId="49F1F8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16.日立电梯（中国）有限公司甘肃分公司</w:t>
      </w:r>
    </w:p>
    <w:p w14:paraId="4A818C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17.上海三菱电梯有限公司甘肃分公司</w:t>
      </w:r>
    </w:p>
    <w:p w14:paraId="799B19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18.甘肃维鑫电梯有限公司</w:t>
      </w:r>
    </w:p>
    <w:p w14:paraId="7D2C42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19.甘肃壹城壹家电梯设备工程有限公司</w:t>
      </w:r>
    </w:p>
    <w:p w14:paraId="63D890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20.江西上菱电梯有限公司</w:t>
      </w:r>
    </w:p>
    <w:p w14:paraId="65E4DC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21.杭州西奥电梯有限公司甘肃分公司</w:t>
      </w:r>
    </w:p>
    <w:p w14:paraId="693CD6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9" w:firstLineChars="200"/>
        <w:jc w:val="left"/>
        <w:textAlignment w:val="auto"/>
        <w:rPr>
          <w:rFonts w:hint="eastAsia" w:ascii="楷体_GB2312" w:hAnsi="楷体_GB2312" w:eastAsia="楷体_GB2312" w:cs="楷体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  <w:lang w:val="en-US" w:eastAsia="zh-CN" w:bidi="ar"/>
        </w:rPr>
        <w:t>（二）B级（17家</w:t>
      </w:r>
      <w:r>
        <w:rPr>
          <w:rFonts w:hint="eastAsia" w:ascii="楷体_GB2312" w:hAnsi="楷体_GB2312" w:eastAsia="楷体_GB2312" w:cs="楷体_GB2312"/>
          <w:spacing w:val="-6"/>
          <w:kern w:val="0"/>
          <w:sz w:val="32"/>
          <w:szCs w:val="32"/>
          <w:lang w:val="en-US" w:eastAsia="zh-CN" w:bidi="ar"/>
        </w:rPr>
        <w:t>）</w:t>
      </w:r>
    </w:p>
    <w:p w14:paraId="176099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1.甘肃泰熙工程设备技术有限公司</w:t>
      </w:r>
    </w:p>
    <w:p w14:paraId="77BB0D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2.甘肃励驰电梯工程有限公司</w:t>
      </w:r>
    </w:p>
    <w:p w14:paraId="7B39E5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3.甘肃博奥电梯有限公司</w:t>
      </w:r>
    </w:p>
    <w:p w14:paraId="27019E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4.甘肃新世纪电梯销售有限责任公司</w:t>
      </w:r>
    </w:p>
    <w:p w14:paraId="5EAAC7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5.奥的斯电梯（中国）有限公司</w:t>
      </w:r>
    </w:p>
    <w:p w14:paraId="1789EC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6.深圳市奥立安达机电有限公司鄂尔多斯市分公司</w:t>
      </w:r>
    </w:p>
    <w:p w14:paraId="41CBDD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7.甘肃希科恩机电设备有限责任公司</w:t>
      </w:r>
    </w:p>
    <w:p w14:paraId="685CE7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8.迅达（中国）有限公司兰州分公司</w:t>
      </w:r>
    </w:p>
    <w:p w14:paraId="13F8B3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9.甘肃金陇电梯有限公司（张掖维保站）</w:t>
      </w:r>
    </w:p>
    <w:p w14:paraId="2B691D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10.江苏德升机电设备有限公司</w:t>
      </w:r>
    </w:p>
    <w:p w14:paraId="06B96C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11.兰州鑫达电梯有限责任公司（张掖维保站）</w:t>
      </w:r>
    </w:p>
    <w:p w14:paraId="7993CC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12.甘肃永日电梯设备有限公司</w:t>
      </w:r>
    </w:p>
    <w:p w14:paraId="66AD94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13.甘肃肃域工贸有限公司</w:t>
      </w:r>
    </w:p>
    <w:p w14:paraId="03B966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14.甘肃鑫龙电梯有限公司</w:t>
      </w:r>
    </w:p>
    <w:p w14:paraId="74B735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15.张掖博泰电梯有限公司</w:t>
      </w:r>
    </w:p>
    <w:p w14:paraId="3E7BA7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16.甘肃众安盈电梯有限公司</w:t>
      </w:r>
    </w:p>
    <w:p w14:paraId="793DE4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17.张掖菱上菱电梯有限公司</w:t>
      </w:r>
    </w:p>
    <w:p w14:paraId="1A5809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9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  <w:lang w:val="en-US" w:eastAsia="zh-CN" w:bidi="ar"/>
        </w:rPr>
        <w:t>（三）C级（4家）</w:t>
      </w:r>
    </w:p>
    <w:p w14:paraId="4F870F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1.张掖市国安电梯维保有限责任公司</w:t>
      </w:r>
    </w:p>
    <w:p w14:paraId="6BB036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2.甘肃凯帝斯电梯工程有限公司</w:t>
      </w:r>
    </w:p>
    <w:p w14:paraId="0B38ED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3.甘肃荣升电梯有限公司</w:t>
      </w:r>
    </w:p>
    <w:p w14:paraId="54144C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4.甘肃浩丰电梯有限公司</w:t>
      </w:r>
    </w:p>
    <w:p w14:paraId="2838C0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9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  <w:lang w:val="en-US" w:eastAsia="zh-CN" w:bidi="ar"/>
        </w:rPr>
        <w:t>（四）不参与本次评价的单位（8家）</w:t>
      </w:r>
    </w:p>
    <w:p w14:paraId="7686EC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9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 w:bidi="ar"/>
        </w:rPr>
        <w:t>1.新增维保单位（2家），不符合评价周期要求</w:t>
      </w:r>
    </w:p>
    <w:p w14:paraId="220996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（1）张掖市金辉电梯有限责任公司</w:t>
      </w:r>
    </w:p>
    <w:p w14:paraId="311AC2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（2）张掖市万坤设备维修有限公司</w:t>
      </w:r>
    </w:p>
    <w:p w14:paraId="72645C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9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 w:bidi="ar"/>
        </w:rPr>
        <w:t>（二）未开展电梯维保相关业务（6家），不参与本次信用等级评价。</w:t>
      </w:r>
    </w:p>
    <w:p w14:paraId="4F5350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1.甘肃昊顺设备工程有限公司</w:t>
      </w:r>
    </w:p>
    <w:p w14:paraId="520AA9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2.甘肃恒瑞电梯有限责任公司</w:t>
      </w:r>
    </w:p>
    <w:p w14:paraId="62B36B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3.甘肃亨运电梯工程有限责任公司</w:t>
      </w:r>
    </w:p>
    <w:p w14:paraId="628D3C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4.甘肃远达机电设备工程有限公司</w:t>
      </w:r>
    </w:p>
    <w:p w14:paraId="7C565E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5.甘肃泽启昇电梯有限公司</w:t>
      </w:r>
    </w:p>
    <w:p w14:paraId="277EF0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6.甘肃馨鸿恒业建筑工程有限公司</w:t>
      </w:r>
    </w:p>
    <w:p w14:paraId="403EEC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72DBFB-F8D1-4C39-947E-1ACB699011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02A0593-587B-42D4-B958-0DDD6B5BC94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0CCD0FC-3BD4-4810-9811-495F983134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0318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F227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CF227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93D3E"/>
    <w:rsid w:val="0A7E33C5"/>
    <w:rsid w:val="21476CD9"/>
    <w:rsid w:val="2A893D3E"/>
    <w:rsid w:val="34E03688"/>
    <w:rsid w:val="6FB30E24"/>
    <w:rsid w:val="73FF8A8A"/>
    <w:rsid w:val="77FCF0E8"/>
    <w:rsid w:val="9EFF9567"/>
    <w:rsid w:val="DF6B9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e9578e-99de-4b40-a711-5e51881675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1838</Words>
  <Characters>1954</Characters>
  <Lines>0</Lines>
  <Paragraphs>0</Paragraphs>
  <TotalTime>5</TotalTime>
  <ScaleCrop>false</ScaleCrop>
  <LinksUpToDate>false</LinksUpToDate>
  <CharactersWithSpaces>1954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2026-03-10T06:38:00Z</dcterms:created>
  <dc:creator>特设科</dc:creator>
  <cp:lastModifiedBy>北有麋鹿 南有暖树﹉</cp:lastModifiedBy>
  <cp:lastPrinted>2026-03-10T02:38:00Z</cp:lastPrinted>
  <dcterms:modified xsi:type="dcterms:W3CDTF">2026-03-10T03:53:21Z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D753D3535A4F4FF1A5C4A3C81E90B008_11</vt:lpwstr>
  </property>
  <property fmtid="{D5CDD505-2E9C-101B-9397-08002B2CF9AE}" pid="4" name="KSOTemplateDocerSaveRecord">
    <vt:lpwstr>eyJoZGlkIjoiNDcxYjJhZWFiNmZjZDk3OTlkNGU1MTgwNTAyY2JjOWMiLCJ1c2VySWQiOiIzNjExMjk3OTYifQ==</vt:lpwstr>
  </property>
</Properties>
</file>