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96"/>
        <w:jc w:val="right"/>
        <w:rPr>
          <w:rFonts w:hint="eastAsia" w:ascii="方正小标宋_GBK" w:hAnsi="仿宋" w:eastAsia="方正小标宋_GBK"/>
          <w:w w:val="75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96"/>
        <w:jc w:val="right"/>
        <w:rPr>
          <w:rFonts w:hint="default" w:ascii="方正小标宋_GBK" w:hAnsi="仿宋" w:eastAsia="方正小标宋_GBK"/>
          <w:w w:val="75"/>
          <w:sz w:val="36"/>
          <w:szCs w:val="36"/>
          <w:lang w:val="en-US" w:eastAsia="zh-CN"/>
        </w:rPr>
      </w:pPr>
      <w:r>
        <w:rPr>
          <w:rFonts w:hint="eastAsia" w:ascii="方正小标宋_GBK" w:hAnsi="仿宋" w:eastAsia="方正小标宋_GBK"/>
          <w:w w:val="75"/>
          <w:sz w:val="36"/>
          <w:szCs w:val="36"/>
        </w:rPr>
        <w:t>202</w:t>
      </w:r>
      <w:r>
        <w:rPr>
          <w:rFonts w:hint="eastAsia" w:ascii="方正小标宋_GBK" w:hAnsi="仿宋" w:eastAsia="方正小标宋_GBK"/>
          <w:w w:val="75"/>
          <w:sz w:val="36"/>
          <w:szCs w:val="36"/>
          <w:lang w:val="en-US" w:eastAsia="zh-CN"/>
        </w:rPr>
        <w:t>5</w:t>
      </w:r>
      <w:r>
        <w:rPr>
          <w:rFonts w:hint="eastAsia" w:ascii="方正小标宋_GBK" w:hAnsi="仿宋" w:eastAsia="方正小标宋_GBK"/>
          <w:w w:val="75"/>
          <w:sz w:val="36"/>
          <w:szCs w:val="36"/>
        </w:rPr>
        <w:t>年张掖市农村实用</w:t>
      </w:r>
      <w:r>
        <w:rPr>
          <w:rFonts w:hint="eastAsia" w:ascii="方正小标宋_GBK" w:hAnsi="仿宋" w:eastAsia="方正小标宋_GBK"/>
          <w:w w:val="75"/>
          <w:sz w:val="36"/>
          <w:szCs w:val="36"/>
          <w:lang w:val="en-US" w:eastAsia="zh-CN"/>
        </w:rPr>
        <w:t>文化</w:t>
      </w:r>
      <w:r>
        <w:rPr>
          <w:rFonts w:hint="eastAsia" w:ascii="方正小标宋_GBK" w:hAnsi="仿宋" w:eastAsia="方正小标宋_GBK"/>
          <w:w w:val="75"/>
          <w:sz w:val="36"/>
          <w:szCs w:val="36"/>
        </w:rPr>
        <w:t>人才市内有效副高级职称资格</w:t>
      </w:r>
      <w:r>
        <w:rPr>
          <w:rFonts w:hint="eastAsia" w:ascii="方正小标宋_GBK" w:hAnsi="仿宋" w:eastAsia="方正小标宋_GBK"/>
          <w:w w:val="75"/>
          <w:sz w:val="36"/>
          <w:szCs w:val="36"/>
          <w:lang w:val="en-US" w:eastAsia="zh-CN"/>
        </w:rPr>
        <w:t>通过人员名单</w:t>
      </w:r>
    </w:p>
    <w:tbl>
      <w:tblPr>
        <w:tblStyle w:val="6"/>
        <w:tblW w:w="96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960"/>
        <w:gridCol w:w="3380"/>
        <w:gridCol w:w="1675"/>
        <w:gridCol w:w="1404"/>
        <w:gridCol w:w="13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户口所在地（工作单位）</w:t>
            </w:r>
          </w:p>
        </w:tc>
        <w:tc>
          <w:tcPr>
            <w:tcW w:w="1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申报资格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申报方式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评审结果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7" w:hRule="atLeas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  <w:t>孙东有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  <w:t>甘州区明永镇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  <w:t>孙家闸村三社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副高级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  <w:t>书画艺术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师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val="en-US" w:eastAsia="zh-CN"/>
              </w:rPr>
              <w:t>评审（正常）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</w:rPr>
              <w:t>通过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1906" w:h="16838"/>
      <w:pgMar w:top="2098" w:right="1417" w:bottom="198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06E77"/>
    <w:rsid w:val="36F06E77"/>
    <w:rsid w:val="3F213F5F"/>
    <w:rsid w:val="3FFF6079"/>
    <w:rsid w:val="6C8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627</Characters>
  <Lines>0</Lines>
  <Paragraphs>0</Paragraphs>
  <TotalTime>7</TotalTime>
  <ScaleCrop>false</ScaleCrop>
  <LinksUpToDate>false</LinksUpToDate>
  <CharactersWithSpaces>657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2025-12-24T10:05:00Z</dcterms:created>
  <dc:creator>WPS_1634614088</dc:creator>
  <cp:lastModifiedBy>uos</cp:lastModifiedBy>
  <cp:lastPrinted>2025-12-24T17:15:00Z</cp:lastPrinted>
  <dcterms:modified xsi:type="dcterms:W3CDTF">2025-12-24T17:44:18Z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8110A5FF126D440A95269B3BCD7F36B0_11</vt:lpwstr>
  </property>
  <property fmtid="{D5CDD505-2E9C-101B-9397-08002B2CF9AE}" pid="4" name="KSOTemplateDocerSaveRecord">
    <vt:lpwstr>eyJoZGlkIjoiYjgxNzhmMDU1MjUxMWI0NzZiYTc2YThjNzQxOTExNWIiLCJ1c2VySWQiOiIxMjc4MjM3NzAxIn0=</vt:lpwstr>
  </property>
</Properties>
</file>