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80" w:rsidRDefault="006E0962">
      <w:pPr>
        <w:widowControl/>
        <w:spacing w:line="600" w:lineRule="exact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eastAsia="方正小标宋简体" w:hint="eastAsia"/>
          <w:kern w:val="0"/>
          <w:sz w:val="44"/>
          <w:szCs w:val="44"/>
        </w:rPr>
        <w:t>张掖市应急管理局</w:t>
      </w:r>
    </w:p>
    <w:p w:rsidR="00930F80" w:rsidRDefault="006E0962">
      <w:pPr>
        <w:widowControl/>
        <w:spacing w:line="600" w:lineRule="exact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eastAsia="方正小标宋简体" w:hint="eastAsia"/>
          <w:kern w:val="0"/>
          <w:sz w:val="44"/>
          <w:szCs w:val="44"/>
        </w:rPr>
        <w:t>关于张掖市应急综合事务中心公开遴选工作人员的公告</w:t>
      </w:r>
    </w:p>
    <w:p w:rsidR="00930F80" w:rsidRDefault="00930F80">
      <w:pPr>
        <w:widowControl/>
        <w:spacing w:line="336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:rsidR="00930F80" w:rsidRDefault="006E0962">
      <w:pPr>
        <w:widowControl/>
        <w:spacing w:line="587" w:lineRule="exact"/>
        <w:ind w:firstLine="645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t>因工作需要，经市政府同意，近期为张掖市应急管理局下属事业单位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张掖市应急综合事务中心公开遴选工作人员5名</w:t>
      </w:r>
      <w:r>
        <w:rPr>
          <w:rFonts w:ascii="仿宋_GB2312" w:eastAsia="仿宋_GB2312" w:hint="eastAsia"/>
          <w:sz w:val="32"/>
          <w:szCs w:val="32"/>
        </w:rPr>
        <w:t>，现将有关事宜公告如下：</w:t>
      </w:r>
    </w:p>
    <w:p w:rsidR="00930F80" w:rsidRDefault="006E0962">
      <w:pPr>
        <w:widowControl/>
        <w:spacing w:line="587" w:lineRule="exact"/>
        <w:ind w:firstLine="645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cs="宋体" w:hint="eastAsia"/>
          <w:kern w:val="0"/>
          <w:sz w:val="32"/>
          <w:szCs w:val="32"/>
        </w:rPr>
        <w:t>一、遴选条件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（一）基本条件</w:t>
      </w:r>
    </w:p>
    <w:p w:rsidR="00930F80" w:rsidRDefault="006E0962">
      <w:pPr>
        <w:widowControl/>
        <w:spacing w:line="587" w:lineRule="exact"/>
        <w:ind w:firstLine="645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/>
          <w:kern w:val="0"/>
          <w:sz w:val="32"/>
          <w:szCs w:val="32"/>
        </w:rPr>
        <w:t>具有良好的政治、业务素质，品行端正，实绩突出，群众公认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/>
          <w:kern w:val="0"/>
          <w:sz w:val="32"/>
          <w:szCs w:val="32"/>
        </w:rPr>
        <w:t>身体健康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930F80" w:rsidRDefault="006E0962">
      <w:pPr>
        <w:widowControl/>
        <w:spacing w:line="587" w:lineRule="exact"/>
        <w:ind w:firstLine="645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2.年龄35周岁及以下，具体指1986年7月18日以后出生。</w:t>
      </w:r>
    </w:p>
    <w:p w:rsidR="00930F80" w:rsidRDefault="006E0962">
      <w:pPr>
        <w:widowControl/>
        <w:spacing w:line="587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3.2年以上（截止2021年7月18日）机关事业单位工作经历，年度考核均为</w:t>
      </w:r>
      <w:r w:rsidR="00A853A8">
        <w:rPr>
          <w:rFonts w:ascii="仿宋_GB2312" w:eastAsia="仿宋_GB2312" w:hAnsi="宋体" w:cs="宋体" w:hint="eastAsia"/>
          <w:kern w:val="0"/>
          <w:sz w:val="32"/>
          <w:szCs w:val="32"/>
        </w:rPr>
        <w:t>称职（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合格</w:t>
      </w:r>
      <w:r w:rsidR="00A853A8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及以上等次；</w:t>
      </w:r>
    </w:p>
    <w:p w:rsidR="00930F80" w:rsidRDefault="006E0962">
      <w:pPr>
        <w:widowControl/>
        <w:spacing w:line="587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4.具备一定的文字写作能力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和计算机操作水平。</w:t>
      </w:r>
    </w:p>
    <w:tbl>
      <w:tblPr>
        <w:tblpPr w:leftFromText="180" w:rightFromText="180" w:vertAnchor="text" w:horzAnchor="page" w:tblpXSpec="center" w:tblpY="695"/>
        <w:tblOverlap w:val="never"/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936"/>
        <w:gridCol w:w="732"/>
        <w:gridCol w:w="3060"/>
        <w:gridCol w:w="1440"/>
        <w:gridCol w:w="804"/>
        <w:gridCol w:w="720"/>
      </w:tblGrid>
      <w:tr w:rsidR="00930F80" w:rsidTr="006E0962">
        <w:trPr>
          <w:trHeight w:val="695"/>
          <w:jc w:val="center"/>
        </w:trPr>
        <w:tc>
          <w:tcPr>
            <w:tcW w:w="1351" w:type="dxa"/>
            <w:vAlign w:val="center"/>
          </w:tcPr>
          <w:p w:rsidR="00930F80" w:rsidRDefault="006E09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遴选单位</w:t>
            </w:r>
          </w:p>
        </w:tc>
        <w:tc>
          <w:tcPr>
            <w:tcW w:w="936" w:type="dxa"/>
            <w:vAlign w:val="center"/>
          </w:tcPr>
          <w:p w:rsidR="00930F80" w:rsidRDefault="006E09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职位</w:t>
            </w:r>
          </w:p>
          <w:p w:rsidR="00930F80" w:rsidRDefault="006E09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名称</w:t>
            </w:r>
          </w:p>
        </w:tc>
        <w:tc>
          <w:tcPr>
            <w:tcW w:w="732" w:type="dxa"/>
            <w:vAlign w:val="center"/>
          </w:tcPr>
          <w:p w:rsidR="00930F80" w:rsidRDefault="006E09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遴选名额</w:t>
            </w:r>
          </w:p>
        </w:tc>
        <w:tc>
          <w:tcPr>
            <w:tcW w:w="3060" w:type="dxa"/>
            <w:vAlign w:val="center"/>
          </w:tcPr>
          <w:p w:rsidR="00930F80" w:rsidRDefault="006E09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遴选对象范围</w:t>
            </w:r>
          </w:p>
        </w:tc>
        <w:tc>
          <w:tcPr>
            <w:tcW w:w="1440" w:type="dxa"/>
            <w:vAlign w:val="center"/>
          </w:tcPr>
          <w:p w:rsidR="00930F80" w:rsidRDefault="006E09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学历</w:t>
            </w:r>
          </w:p>
        </w:tc>
        <w:tc>
          <w:tcPr>
            <w:tcW w:w="804" w:type="dxa"/>
            <w:vAlign w:val="center"/>
          </w:tcPr>
          <w:p w:rsidR="00930F80" w:rsidRDefault="006E09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专业</w:t>
            </w:r>
          </w:p>
        </w:tc>
        <w:tc>
          <w:tcPr>
            <w:tcW w:w="720" w:type="dxa"/>
            <w:vAlign w:val="center"/>
          </w:tcPr>
          <w:p w:rsidR="00930F80" w:rsidRDefault="006E09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备注</w:t>
            </w:r>
          </w:p>
        </w:tc>
      </w:tr>
      <w:tr w:rsidR="00930F80" w:rsidTr="006E0962">
        <w:trPr>
          <w:trHeight w:val="2116"/>
          <w:jc w:val="center"/>
        </w:trPr>
        <w:tc>
          <w:tcPr>
            <w:tcW w:w="1351" w:type="dxa"/>
            <w:vAlign w:val="center"/>
          </w:tcPr>
          <w:p w:rsidR="00930F80" w:rsidRDefault="006E096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张掖市应急综合事务中心</w:t>
            </w:r>
          </w:p>
        </w:tc>
        <w:tc>
          <w:tcPr>
            <w:tcW w:w="936" w:type="dxa"/>
            <w:vAlign w:val="center"/>
          </w:tcPr>
          <w:p w:rsidR="00930F80" w:rsidRDefault="006E096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应急综合事务管理</w:t>
            </w:r>
          </w:p>
        </w:tc>
        <w:tc>
          <w:tcPr>
            <w:tcW w:w="732" w:type="dxa"/>
            <w:vAlign w:val="center"/>
          </w:tcPr>
          <w:p w:rsidR="00930F80" w:rsidRDefault="006E09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3060" w:type="dxa"/>
            <w:vAlign w:val="center"/>
          </w:tcPr>
          <w:p w:rsidR="00930F80" w:rsidRDefault="006E0962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val="zh-CN"/>
              </w:rPr>
              <w:t>本市县区应急管理局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(含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 w:val="zh-CN"/>
              </w:rPr>
              <w:t>下属单位）及县区财政全额拨款事业单位在编在岗的一般工作人员。</w:t>
            </w:r>
          </w:p>
        </w:tc>
        <w:tc>
          <w:tcPr>
            <w:tcW w:w="1440" w:type="dxa"/>
            <w:vAlign w:val="center"/>
          </w:tcPr>
          <w:p w:rsidR="00930F80" w:rsidRDefault="006E096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全日制普通高校大专及以上学历</w:t>
            </w:r>
          </w:p>
        </w:tc>
        <w:tc>
          <w:tcPr>
            <w:tcW w:w="804" w:type="dxa"/>
            <w:vAlign w:val="center"/>
          </w:tcPr>
          <w:p w:rsidR="00930F80" w:rsidRDefault="006E096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val="zh-CN"/>
              </w:rPr>
              <w:t>不限</w:t>
            </w:r>
          </w:p>
        </w:tc>
        <w:tc>
          <w:tcPr>
            <w:tcW w:w="720" w:type="dxa"/>
            <w:vAlign w:val="center"/>
          </w:tcPr>
          <w:p w:rsidR="00930F80" w:rsidRDefault="00930F8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val="zh-CN"/>
              </w:rPr>
            </w:pPr>
          </w:p>
        </w:tc>
      </w:tr>
    </w:tbl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  <w:lang w:val="zh-CN"/>
        </w:rPr>
        <w:t>（二）职位条件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有下列情形之一的，不得参加遴选: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1.群众公认度不高的;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2.被依法列为失信联合惩戒对象的;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3.正在接受审计、纪律审查、监察调查，或者涉嫌犯罪，司法程序尚未终结的;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4.按照国家有关规定，到定向单位工作未满服务年限或有其他限制性规定的;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5.受党纪政务处分期间或未满影响期限的;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6.尚在任职试用期内或者新录用公务员(参公人员)、事业单位工作人员试用期内的;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7.未经有人事管理权限的部门、单位同意的;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8.法律、法规规定的其他情形。</w:t>
      </w:r>
    </w:p>
    <w:p w:rsidR="00930F80" w:rsidRDefault="006E0962">
      <w:pPr>
        <w:widowControl/>
        <w:spacing w:line="587" w:lineRule="exact"/>
        <w:ind w:firstLine="645"/>
        <w:jc w:val="left"/>
        <w:rPr>
          <w:rFonts w:eastAsia="黑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二、</w:t>
      </w:r>
      <w:r>
        <w:rPr>
          <w:rFonts w:eastAsia="黑体"/>
          <w:kern w:val="0"/>
          <w:sz w:val="32"/>
          <w:szCs w:val="32"/>
        </w:rPr>
        <w:t>报名</w:t>
      </w:r>
      <w:r>
        <w:rPr>
          <w:rFonts w:eastAsia="黑体" w:hint="eastAsia"/>
          <w:kern w:val="0"/>
          <w:sz w:val="32"/>
          <w:szCs w:val="32"/>
        </w:rPr>
        <w:t>及</w:t>
      </w:r>
      <w:r>
        <w:rPr>
          <w:rFonts w:eastAsia="黑体"/>
          <w:kern w:val="0"/>
          <w:sz w:val="32"/>
          <w:szCs w:val="32"/>
        </w:rPr>
        <w:t>资格审查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（一）报名</w:t>
      </w:r>
    </w:p>
    <w:p w:rsidR="00930F80" w:rsidRDefault="006E0962">
      <w:pPr>
        <w:widowControl/>
        <w:spacing w:line="587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1.本次遴选采取个人意愿与组织推荐相结合的方式进行报名。报名时间为2021年7月</w:t>
      </w:r>
      <w:r w:rsidR="00A853A8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日至7月</w:t>
      </w:r>
      <w:r w:rsidR="00A853A8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日，上午8:30-12:00,下午14:30-18:00。</w:t>
      </w:r>
    </w:p>
    <w:p w:rsidR="00930F80" w:rsidRDefault="006E0962">
      <w:pPr>
        <w:widowControl/>
        <w:spacing w:line="587" w:lineRule="exact"/>
        <w:ind w:firstLine="645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2.报名须提交以下材料：</w:t>
      </w:r>
      <w:bookmarkStart w:id="0" w:name="_GoBack"/>
      <w:bookmarkEnd w:id="0"/>
    </w:p>
    <w:p w:rsidR="00930F80" w:rsidRDefault="006E0962">
      <w:pPr>
        <w:widowControl/>
        <w:spacing w:line="587" w:lineRule="exact"/>
        <w:ind w:firstLine="645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报名人员除</w:t>
      </w:r>
      <w:r>
        <w:rPr>
          <w:rFonts w:ascii="仿宋_GB2312" w:eastAsia="仿宋_GB2312" w:hint="eastAsia"/>
          <w:kern w:val="0"/>
          <w:sz w:val="32"/>
          <w:szCs w:val="32"/>
        </w:rPr>
        <w:t>提供经所在单位和主管部门审核后加注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同级</w:t>
      </w:r>
      <w:r>
        <w:rPr>
          <w:rFonts w:ascii="仿宋_GB2312" w:eastAsia="仿宋_GB2312"/>
          <w:kern w:val="0"/>
          <w:sz w:val="32"/>
          <w:szCs w:val="32"/>
        </w:rPr>
        <w:t>人社</w:t>
      </w:r>
      <w:proofErr w:type="gramEnd"/>
      <w:r w:rsidR="008E5322">
        <w:rPr>
          <w:rFonts w:ascii="仿宋_GB2312" w:eastAsia="仿宋_GB2312"/>
          <w:kern w:val="0"/>
          <w:sz w:val="32"/>
          <w:szCs w:val="32"/>
        </w:rPr>
        <w:t>、</w:t>
      </w:r>
      <w:r w:rsidR="008E5322">
        <w:rPr>
          <w:rFonts w:ascii="仿宋_GB2312" w:eastAsia="仿宋_GB2312" w:hint="eastAsia"/>
          <w:kern w:val="0"/>
          <w:sz w:val="32"/>
          <w:szCs w:val="32"/>
        </w:rPr>
        <w:t>应急管理</w:t>
      </w:r>
      <w:r>
        <w:rPr>
          <w:rFonts w:ascii="仿宋_GB2312" w:eastAsia="仿宋_GB2312"/>
          <w:kern w:val="0"/>
          <w:sz w:val="32"/>
          <w:szCs w:val="32"/>
        </w:rPr>
        <w:t>部门</w:t>
      </w:r>
      <w:r>
        <w:rPr>
          <w:rFonts w:ascii="仿宋_GB2312" w:eastAsia="仿宋_GB2312" w:hint="eastAsia"/>
          <w:kern w:val="0"/>
          <w:sz w:val="32"/>
          <w:szCs w:val="32"/>
        </w:rPr>
        <w:t>意见的《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>21</w:t>
      </w:r>
      <w:r>
        <w:rPr>
          <w:rFonts w:ascii="仿宋_GB2312" w:eastAsia="仿宋_GB2312"/>
          <w:kern w:val="0"/>
          <w:sz w:val="32"/>
          <w:szCs w:val="32"/>
        </w:rPr>
        <w:t>年市直</w:t>
      </w:r>
      <w:r>
        <w:rPr>
          <w:rFonts w:ascii="仿宋_GB2312" w:eastAsia="仿宋_GB2312" w:hint="eastAsia"/>
          <w:kern w:val="0"/>
          <w:sz w:val="32"/>
          <w:szCs w:val="32"/>
        </w:rPr>
        <w:t>机关事业</w:t>
      </w:r>
      <w:r>
        <w:rPr>
          <w:rFonts w:ascii="仿宋_GB2312" w:eastAsia="仿宋_GB2312"/>
          <w:kern w:val="0"/>
          <w:sz w:val="32"/>
          <w:szCs w:val="32"/>
        </w:rPr>
        <w:t>单位公开遴选工作人员</w:t>
      </w:r>
      <w:r>
        <w:rPr>
          <w:rFonts w:ascii="仿宋_GB2312" w:eastAsia="仿宋_GB2312" w:hint="eastAsia"/>
          <w:kern w:val="0"/>
          <w:sz w:val="32"/>
          <w:szCs w:val="32"/>
        </w:rPr>
        <w:t>报名</w:t>
      </w:r>
      <w:r>
        <w:rPr>
          <w:rFonts w:ascii="仿宋_GB2312" w:eastAsia="仿宋_GB2312"/>
          <w:kern w:val="0"/>
          <w:sz w:val="32"/>
          <w:szCs w:val="32"/>
        </w:rPr>
        <w:t>登记表</w:t>
      </w:r>
      <w:r>
        <w:rPr>
          <w:rFonts w:ascii="仿宋_GB2312" w:eastAsia="仿宋_GB2312" w:hint="eastAsia"/>
          <w:kern w:val="0"/>
          <w:sz w:val="32"/>
          <w:szCs w:val="32"/>
        </w:rPr>
        <w:t>》</w:t>
      </w:r>
      <w:r>
        <w:rPr>
          <w:rFonts w:ascii="仿宋_GB2312" w:eastAsia="仿宋_GB2312"/>
          <w:kern w:val="0"/>
          <w:sz w:val="32"/>
          <w:szCs w:val="32"/>
        </w:rPr>
        <w:t>（一式三份）外，同时提供本人身份证、</w:t>
      </w:r>
      <w:r>
        <w:rPr>
          <w:rFonts w:ascii="仿宋_GB2312" w:eastAsia="仿宋_GB2312"/>
          <w:kern w:val="0"/>
          <w:sz w:val="32"/>
          <w:szCs w:val="32"/>
        </w:rPr>
        <w:lastRenderedPageBreak/>
        <w:t>毕业证、学位证原件及复印件，近期免冠二寸彩色照片</w:t>
      </w:r>
      <w:r>
        <w:rPr>
          <w:rFonts w:ascii="仿宋_GB2312" w:eastAsia="仿宋_GB2312" w:hint="eastAsia"/>
          <w:kern w:val="0"/>
          <w:sz w:val="32"/>
          <w:szCs w:val="32"/>
        </w:rPr>
        <w:t>6</w:t>
      </w:r>
      <w:r>
        <w:rPr>
          <w:rFonts w:ascii="仿宋_GB2312" w:eastAsia="仿宋_GB2312"/>
          <w:kern w:val="0"/>
          <w:sz w:val="32"/>
          <w:szCs w:val="32"/>
        </w:rPr>
        <w:t>张</w:t>
      </w:r>
      <w:r>
        <w:rPr>
          <w:rFonts w:ascii="仿宋_GB2312" w:eastAsia="仿宋_GB2312" w:hint="eastAsia"/>
          <w:kern w:val="0"/>
          <w:sz w:val="32"/>
          <w:szCs w:val="32"/>
        </w:rPr>
        <w:t>。遴选</w:t>
      </w:r>
      <w:r>
        <w:rPr>
          <w:rFonts w:ascii="仿宋_GB2312" w:eastAsia="仿宋_GB2312"/>
          <w:kern w:val="0"/>
          <w:sz w:val="32"/>
          <w:szCs w:val="32"/>
        </w:rPr>
        <w:t>者应对提供材料的真实性负责。</w:t>
      </w:r>
    </w:p>
    <w:p w:rsidR="00930F80" w:rsidRDefault="006E0962">
      <w:pPr>
        <w:widowControl/>
        <w:spacing w:line="587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3.报名地点：市应急综合事务中心办公室(张掖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市甘州区杏林南路财智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世家办公楼1004室，联系人：黄廷刚   张玲  电话：8213512  8211590)。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（二）资格审查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报名人员资格条件进行审核，对符合条件的发放准考证。资格审查贯穿遴选工作全过程，报考者应提供完整、真实、有效的个人信息及相关材料，凡弄虚作假或有违规行为的，无论何时发现，一经查实，一律取消遴选资格。</w:t>
      </w:r>
    </w:p>
    <w:p w:rsidR="00930F80" w:rsidRDefault="006E0962">
      <w:pPr>
        <w:widowControl/>
        <w:spacing w:line="587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本次公开</w:t>
      </w:r>
      <w:r>
        <w:rPr>
          <w:rFonts w:ascii="仿宋_GB2312" w:eastAsia="仿宋_GB2312" w:hint="eastAsia"/>
          <w:kern w:val="0"/>
          <w:sz w:val="32"/>
          <w:szCs w:val="32"/>
        </w:rPr>
        <w:t>遴选</w:t>
      </w:r>
      <w:r>
        <w:rPr>
          <w:rFonts w:ascii="仿宋_GB2312" w:eastAsia="仿宋_GB2312" w:hint="eastAsia"/>
          <w:sz w:val="32"/>
          <w:szCs w:val="32"/>
        </w:rPr>
        <w:t>计划</w:t>
      </w:r>
      <w:r>
        <w:rPr>
          <w:rFonts w:ascii="仿宋_GB2312" w:eastAsia="仿宋_GB2312" w:hint="eastAsia"/>
          <w:kern w:val="0"/>
          <w:sz w:val="32"/>
          <w:szCs w:val="32"/>
        </w:rPr>
        <w:t>遴选</w:t>
      </w:r>
      <w:r>
        <w:rPr>
          <w:rFonts w:ascii="仿宋_GB2312" w:eastAsia="仿宋_GB2312" w:hint="eastAsia"/>
          <w:sz w:val="32"/>
          <w:szCs w:val="32"/>
        </w:rPr>
        <w:t>人数与报名合格人数比例原则上不得低于1:3。</w:t>
      </w:r>
    </w:p>
    <w:p w:rsidR="00930F80" w:rsidRDefault="006E0962">
      <w:pPr>
        <w:widowControl/>
        <w:spacing w:line="587" w:lineRule="exact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三、遴选方式</w:t>
      </w:r>
    </w:p>
    <w:p w:rsidR="00930F80" w:rsidRDefault="006E0962">
      <w:pPr>
        <w:widowControl/>
        <w:spacing w:line="587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本次遴选采取笔试和面试</w:t>
      </w:r>
      <w:r>
        <w:rPr>
          <w:rFonts w:eastAsia="仿宋_GB2312" w:hint="eastAsia"/>
          <w:kern w:val="0"/>
          <w:sz w:val="32"/>
          <w:szCs w:val="32"/>
        </w:rPr>
        <w:t>相结合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的方式进行。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（一）笔试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笔试采取闭卷、“裸考”形式进行，主要测试政策理论水平、分析和解决实际问题能力、专业能力素质、文字表达能力等综合素质，满分100分。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笔试时间、地点详见准考证。报考人员需持本人身份证和准考证参加笔试。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（二）面试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满分为100分，主要采取结构化面试的形式进行</w:t>
      </w:r>
      <w:r>
        <w:rPr>
          <w:rFonts w:ascii="仿宋_GB2312" w:eastAsia="仿宋_GB2312"/>
          <w:kern w:val="0"/>
          <w:sz w:val="32"/>
          <w:szCs w:val="32"/>
        </w:rPr>
        <w:t>，重点测试报考者的专业素质、业务水平及其综合能力。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面试开考人数原则上不低于遴选人数与报名人数1∶3的比例。</w:t>
      </w:r>
      <w:r>
        <w:rPr>
          <w:rFonts w:ascii="仿宋_GB2312" w:eastAsia="仿宋_GB2312" w:hint="eastAsia"/>
          <w:sz w:val="32"/>
          <w:szCs w:val="32"/>
        </w:rPr>
        <w:t>达不到比例的，经</w:t>
      </w:r>
      <w:r>
        <w:rPr>
          <w:rFonts w:ascii="仿宋_GB2312" w:eastAsia="仿宋_GB2312" w:hint="eastAsia"/>
          <w:kern w:val="0"/>
          <w:sz w:val="32"/>
          <w:szCs w:val="32"/>
        </w:rPr>
        <w:t>遴选主管部门</w:t>
      </w:r>
      <w:r>
        <w:rPr>
          <w:rFonts w:ascii="仿宋_GB2312" w:eastAsia="仿宋_GB2312" w:hint="eastAsia"/>
          <w:sz w:val="32"/>
          <w:szCs w:val="32"/>
        </w:rPr>
        <w:t>研究可按1:2确定面试对象。面试人员须持本人身份证、准考证和《面试通知书》参加面试。</w:t>
      </w:r>
    </w:p>
    <w:p w:rsidR="00930F80" w:rsidRDefault="006E0962">
      <w:pPr>
        <w:widowControl/>
        <w:spacing w:line="587" w:lineRule="exact"/>
        <w:ind w:firstLineChars="200" w:firstLine="640"/>
        <w:jc w:val="left"/>
        <w:rPr>
          <w:rFonts w:ascii="黑体" w:eastAsia="黑体" w:hAnsi="楷体" w:cs="宋体"/>
          <w:bCs/>
          <w:kern w:val="0"/>
          <w:sz w:val="32"/>
          <w:szCs w:val="32"/>
        </w:rPr>
      </w:pPr>
      <w:r>
        <w:rPr>
          <w:rFonts w:ascii="黑体" w:eastAsia="黑体" w:hAnsi="楷体" w:cs="宋体" w:hint="eastAsia"/>
          <w:bCs/>
          <w:kern w:val="0"/>
          <w:sz w:val="32"/>
          <w:szCs w:val="32"/>
        </w:rPr>
        <w:t>四、人选确定与管理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（一）确定考察对象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面试结束后，按笔试成绩占60%、面试成绩占40%的比例计算总成绩。依据总成绩由高到低，按计划遴选人数1:1的比例确定考察对象。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（二）组织考察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成考察组，对考察对象的德、能、勤、绩、廉情况及政治业务素质与遴选岗位的适应性进行全面考察，突出政治标准，注重了解政治理论学习情况，深入了解政治忠诚、政治定力、政治担当、政治能力、政治自律等方面的情况，深入考察道德品行，强化专业素养考察，注重考察工作实绩，加强作风和廉政情况考察，了解是否存在回避等影响遴选的情形。在政治和廉洁自律方面有问题的一票否决。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落实中央关于从严管理干部档案的有关要求，按照干部档案管理规定，重点审核干部人事档案，核实“三</w:t>
      </w:r>
      <w:proofErr w:type="gramStart"/>
      <w:r>
        <w:rPr>
          <w:rFonts w:ascii="仿宋_GB2312" w:eastAsia="仿宋_GB2312" w:hint="eastAsia"/>
          <w:sz w:val="32"/>
          <w:szCs w:val="32"/>
        </w:rPr>
        <w:t>龄两历一</w:t>
      </w:r>
      <w:proofErr w:type="gramEnd"/>
      <w:r>
        <w:rPr>
          <w:rFonts w:ascii="仿宋_GB2312" w:eastAsia="仿宋_GB2312" w:hint="eastAsia"/>
          <w:sz w:val="32"/>
          <w:szCs w:val="32"/>
        </w:rPr>
        <w:t>身份”等情况，凡发现档案涂改、材料和信息涉嫌造假、进入干部队伍不</w:t>
      </w:r>
      <w:r>
        <w:rPr>
          <w:rFonts w:ascii="仿宋_GB2312" w:eastAsia="仿宋_GB2312" w:hint="eastAsia"/>
          <w:sz w:val="32"/>
          <w:szCs w:val="32"/>
        </w:rPr>
        <w:lastRenderedPageBreak/>
        <w:t>符合有关规定的，一律取消遴选资格。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考察对象自愿放弃遴选资格，须在考察结束后3个工作日内提出，之后放弃资格的，将记入诚信档案。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（三）确定人选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遴选主管部门党委</w:t>
      </w:r>
      <w:r>
        <w:rPr>
          <w:rFonts w:ascii="仿宋_GB2312" w:eastAsia="仿宋_GB2312" w:hint="eastAsia"/>
          <w:sz w:val="32"/>
          <w:szCs w:val="32"/>
        </w:rPr>
        <w:t>综合分析考察人选情况，</w:t>
      </w:r>
      <w:proofErr w:type="gramStart"/>
      <w:r>
        <w:rPr>
          <w:rFonts w:ascii="仿宋_GB2312" w:eastAsia="仿宋_GB2312" w:hint="eastAsia"/>
          <w:sz w:val="32"/>
          <w:szCs w:val="32"/>
        </w:rPr>
        <w:t>按照人岗相适</w:t>
      </w:r>
      <w:proofErr w:type="gramEnd"/>
      <w:r>
        <w:rPr>
          <w:rFonts w:ascii="仿宋_GB2312" w:eastAsia="仿宋_GB2312" w:hint="eastAsia"/>
          <w:sz w:val="32"/>
          <w:szCs w:val="32"/>
        </w:rPr>
        <w:t>的原则和岗位需求，分岗位按计划遴选人数1:1的比例确定拟遴选对象。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（四）体检公示</w:t>
      </w:r>
    </w:p>
    <w:p w:rsidR="00930F80" w:rsidRDefault="006E0962">
      <w:pPr>
        <w:overflowPunct w:val="0"/>
        <w:topLinePunct/>
        <w:autoSpaceDE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按照有关规定，在指定的体检机构对拟遴选对象进行体检。体检标准和有关要求参照公务员录用体检通用标准执行。体检不合格者取消遴选资格，予以递补。</w:t>
      </w:r>
      <w:r>
        <w:rPr>
          <w:rFonts w:ascii="仿宋_GB2312" w:eastAsia="仿宋_GB2312" w:hint="eastAsia"/>
          <w:kern w:val="0"/>
          <w:sz w:val="32"/>
          <w:szCs w:val="32"/>
        </w:rPr>
        <w:t>体检合格人员由遴选主管部门通过一定方式在拟遴选人员所在单位、用人单位进行公示，公示期为5个工作日。</w:t>
      </w:r>
    </w:p>
    <w:p w:rsidR="00930F80" w:rsidRDefault="006E0962">
      <w:pPr>
        <w:spacing w:line="60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（五）办理调动手续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公示期满后，对没有反映或反映问题不影响遴选的，</w:t>
      </w:r>
      <w:r>
        <w:rPr>
          <w:rFonts w:ascii="仿宋_GB2312" w:eastAsia="仿宋_GB2312" w:hint="eastAsia"/>
          <w:kern w:val="0"/>
          <w:sz w:val="32"/>
          <w:szCs w:val="32"/>
        </w:rPr>
        <w:t>遴选主管部门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kern w:val="0"/>
          <w:sz w:val="32"/>
          <w:szCs w:val="32"/>
        </w:rPr>
        <w:t>遴选</w:t>
      </w:r>
      <w:r>
        <w:rPr>
          <w:rFonts w:ascii="仿宋_GB2312" w:eastAsia="仿宋_GB2312" w:hint="eastAsia"/>
          <w:sz w:val="32"/>
          <w:szCs w:val="32"/>
        </w:rPr>
        <w:t>结果</w:t>
      </w:r>
      <w:proofErr w:type="gramStart"/>
      <w:r>
        <w:rPr>
          <w:rFonts w:ascii="仿宋_GB2312" w:eastAsia="仿宋_GB2312" w:hint="eastAsia"/>
          <w:sz w:val="32"/>
          <w:szCs w:val="32"/>
        </w:rPr>
        <w:t>报人社局确定</w:t>
      </w:r>
      <w:proofErr w:type="gramEnd"/>
      <w:r>
        <w:rPr>
          <w:rFonts w:ascii="仿宋_GB2312" w:eastAsia="仿宋_GB2312" w:hint="eastAsia"/>
          <w:sz w:val="32"/>
          <w:szCs w:val="32"/>
        </w:rPr>
        <w:t>后，按有关规定办理调动手续，并确定岗位等级，执行相应待遇。</w:t>
      </w:r>
    </w:p>
    <w:p w:rsidR="00930F80" w:rsidRDefault="006E0962">
      <w:pPr>
        <w:numPr>
          <w:ilvl w:val="0"/>
          <w:numId w:val="1"/>
        </w:numPr>
        <w:overflowPunct w:val="0"/>
        <w:topLinePunct/>
        <w:autoSpaceDE w:val="0"/>
        <w:adjustRightInd w:val="0"/>
        <w:snapToGrid w:val="0"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组织</w:t>
      </w:r>
      <w:r>
        <w:rPr>
          <w:rFonts w:eastAsia="黑体" w:hint="eastAsia"/>
          <w:kern w:val="0"/>
          <w:sz w:val="32"/>
          <w:szCs w:val="32"/>
        </w:rPr>
        <w:t>实施及</w:t>
      </w:r>
      <w:r>
        <w:rPr>
          <w:rFonts w:eastAsia="黑体"/>
          <w:kern w:val="0"/>
          <w:sz w:val="32"/>
          <w:szCs w:val="32"/>
        </w:rPr>
        <w:t>监督</w:t>
      </w:r>
    </w:p>
    <w:p w:rsidR="00930F80" w:rsidRDefault="006E0962">
      <w:pPr>
        <w:overflowPunct w:val="0"/>
        <w:topLinePunct/>
        <w:autoSpaceDE w:val="0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公开</w:t>
      </w:r>
      <w:r>
        <w:rPr>
          <w:rFonts w:eastAsia="仿宋_GB2312"/>
          <w:kern w:val="0"/>
          <w:sz w:val="32"/>
          <w:szCs w:val="32"/>
        </w:rPr>
        <w:t>遴选工作</w:t>
      </w:r>
      <w:r>
        <w:rPr>
          <w:rFonts w:eastAsia="仿宋_GB2312" w:hint="eastAsia"/>
          <w:kern w:val="0"/>
          <w:sz w:val="32"/>
          <w:szCs w:val="32"/>
        </w:rPr>
        <w:t>在市</w:t>
      </w:r>
      <w:proofErr w:type="gramStart"/>
      <w:r>
        <w:rPr>
          <w:rFonts w:eastAsia="仿宋_GB2312" w:hint="eastAsia"/>
          <w:kern w:val="0"/>
          <w:sz w:val="32"/>
          <w:szCs w:val="32"/>
        </w:rPr>
        <w:t>人社局</w:t>
      </w:r>
      <w:proofErr w:type="gramEnd"/>
      <w:r>
        <w:rPr>
          <w:rFonts w:eastAsia="仿宋_GB2312" w:hint="eastAsia"/>
          <w:kern w:val="0"/>
          <w:sz w:val="32"/>
          <w:szCs w:val="32"/>
        </w:rPr>
        <w:t>统一指导下进行，遴选工作坚持公开、公平、公正的原则，接受群众和社会监督。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2.报名人员必须如实准确提供信息，凡弄虚作假者，一律取消资格，并通知有关单位严肃处理。</w:t>
      </w:r>
    </w:p>
    <w:p w:rsidR="00930F80" w:rsidRDefault="006E09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>
        <w:rPr>
          <w:rFonts w:eastAsia="仿宋_GB2312"/>
          <w:kern w:val="0"/>
          <w:sz w:val="32"/>
          <w:szCs w:val="32"/>
        </w:rPr>
        <w:t>遴选</w:t>
      </w:r>
      <w:r>
        <w:rPr>
          <w:rFonts w:ascii="仿宋_GB2312" w:eastAsia="仿宋_GB2312" w:hint="eastAsia"/>
          <w:sz w:val="32"/>
          <w:szCs w:val="32"/>
        </w:rPr>
        <w:t>工作相关信息通过张掖市应急管理局官方网站(</w:t>
      </w:r>
      <w:r>
        <w:rPr>
          <w:rFonts w:ascii="仿宋_GB2312" w:eastAsia="仿宋_GB2312"/>
          <w:sz w:val="32"/>
          <w:szCs w:val="32"/>
        </w:rPr>
        <w:t>http://www.zhangye.gov.cn/ajj/</w:t>
      </w:r>
      <w:r>
        <w:rPr>
          <w:rFonts w:ascii="仿宋_GB2312" w:eastAsia="仿宋_GB2312" w:hint="eastAsia"/>
          <w:sz w:val="32"/>
          <w:szCs w:val="32"/>
        </w:rPr>
        <w:t>)等其它方式面向社会公开，接受各方面监督。报考者须在报名时按要求填写手机号码，并保持通讯畅通。</w:t>
      </w:r>
    </w:p>
    <w:p w:rsidR="00930F80" w:rsidRDefault="006E0962">
      <w:pPr>
        <w:overflowPunct w:val="0"/>
        <w:topLinePunct/>
        <w:autoSpaceDE w:val="0"/>
        <w:adjustRightInd w:val="0"/>
        <w:snapToGrid w:val="0"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4.本次</w:t>
      </w:r>
      <w:r>
        <w:rPr>
          <w:rFonts w:eastAsia="仿宋_GB2312"/>
          <w:kern w:val="0"/>
          <w:sz w:val="32"/>
          <w:szCs w:val="32"/>
        </w:rPr>
        <w:t>遴选</w:t>
      </w:r>
      <w:r>
        <w:rPr>
          <w:rFonts w:ascii="仿宋_GB2312" w:eastAsia="仿宋_GB2312" w:hint="eastAsia"/>
          <w:sz w:val="32"/>
          <w:szCs w:val="32"/>
        </w:rPr>
        <w:t>笔试、面试不指定参考书目，不举办也不委托任何机构举办辅导培训班。</w:t>
      </w:r>
    </w:p>
    <w:p w:rsidR="00930F80" w:rsidRDefault="006E0962">
      <w:pPr>
        <w:overflowPunct w:val="0"/>
        <w:topLinePunct/>
        <w:autoSpaceDE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监督电话：</w:t>
      </w:r>
      <w:r>
        <w:rPr>
          <w:rFonts w:ascii="仿宋_GB2312" w:eastAsia="仿宋_GB2312"/>
          <w:sz w:val="32"/>
          <w:szCs w:val="32"/>
        </w:rPr>
        <w:t>市纪委</w:t>
      </w:r>
      <w:r>
        <w:rPr>
          <w:rFonts w:ascii="仿宋_GB2312" w:eastAsia="仿宋_GB2312" w:hint="eastAsia"/>
          <w:sz w:val="32"/>
          <w:szCs w:val="32"/>
        </w:rPr>
        <w:t xml:space="preserve">监委   </w:t>
      </w:r>
      <w:r>
        <w:rPr>
          <w:rFonts w:ascii="仿宋_GB2312" w:eastAsia="仿宋_GB2312"/>
          <w:sz w:val="32"/>
          <w:szCs w:val="32"/>
        </w:rPr>
        <w:t>0936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 xml:space="preserve">12388 </w:t>
      </w:r>
    </w:p>
    <w:p w:rsidR="00930F80" w:rsidRDefault="006E0962">
      <w:pPr>
        <w:overflowPunct w:val="0"/>
        <w:topLinePunct/>
        <w:autoSpaceDE w:val="0"/>
        <w:adjustRightInd w:val="0"/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市人</w:t>
      </w:r>
      <w:r>
        <w:rPr>
          <w:rFonts w:ascii="仿宋_GB2312" w:eastAsia="仿宋_GB2312"/>
          <w:sz w:val="32"/>
          <w:szCs w:val="32"/>
        </w:rPr>
        <w:t>力资源和社会保障局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0936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8360</w:t>
      </w:r>
      <w:r>
        <w:rPr>
          <w:rFonts w:ascii="仿宋_GB2312" w:eastAsia="仿宋_GB2312" w:hint="eastAsia"/>
          <w:sz w:val="32"/>
          <w:szCs w:val="32"/>
        </w:rPr>
        <w:t>763</w:t>
      </w:r>
    </w:p>
    <w:p w:rsidR="00930F80" w:rsidRDefault="006E0962">
      <w:pPr>
        <w:overflowPunct w:val="0"/>
        <w:topLinePunct/>
        <w:autoSpaceDE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咨询电话：</w:t>
      </w:r>
      <w:r>
        <w:rPr>
          <w:rFonts w:ascii="仿宋_GB2312" w:eastAsia="仿宋_GB2312" w:hint="eastAsia"/>
          <w:sz w:val="32"/>
          <w:szCs w:val="32"/>
        </w:rPr>
        <w:t>市应急管理局  0936-8213512</w:t>
      </w:r>
    </w:p>
    <w:p w:rsidR="00930F80" w:rsidRDefault="006E0962">
      <w:pPr>
        <w:overflowPunct w:val="0"/>
        <w:topLinePunct/>
        <w:autoSpaceDE w:val="0"/>
        <w:adjustRightInd w:val="0"/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市应急综合事务中心  0936-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8211590</w:t>
      </w:r>
    </w:p>
    <w:p w:rsidR="00930F80" w:rsidRDefault="00930F80">
      <w:pPr>
        <w:overflowPunct w:val="0"/>
        <w:topLinePunct/>
        <w:autoSpaceDE w:val="0"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 w:rsidR="00930F80" w:rsidRDefault="006E0962">
      <w:pPr>
        <w:overflowPunct w:val="0"/>
        <w:topLinePunct/>
        <w:autoSpaceDE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附：20</w:t>
      </w:r>
      <w:r>
        <w:rPr>
          <w:rFonts w:ascii="仿宋_GB2312" w:eastAsia="仿宋_GB2312" w:hint="eastAsia"/>
          <w:kern w:val="0"/>
          <w:sz w:val="32"/>
          <w:szCs w:val="32"/>
        </w:rPr>
        <w:t>21</w:t>
      </w:r>
      <w:r>
        <w:rPr>
          <w:rFonts w:ascii="仿宋_GB2312" w:eastAsia="仿宋_GB2312"/>
          <w:kern w:val="0"/>
          <w:sz w:val="32"/>
          <w:szCs w:val="32"/>
        </w:rPr>
        <w:t>年市直</w:t>
      </w:r>
      <w:r>
        <w:rPr>
          <w:rFonts w:ascii="仿宋_GB2312" w:eastAsia="仿宋_GB2312" w:hint="eastAsia"/>
          <w:kern w:val="0"/>
          <w:sz w:val="32"/>
          <w:szCs w:val="32"/>
        </w:rPr>
        <w:t>机关事业</w:t>
      </w:r>
      <w:r>
        <w:rPr>
          <w:rFonts w:ascii="仿宋_GB2312" w:eastAsia="仿宋_GB2312"/>
          <w:kern w:val="0"/>
          <w:sz w:val="32"/>
          <w:szCs w:val="32"/>
        </w:rPr>
        <w:t>单位公开遴选工作人员</w:t>
      </w:r>
      <w:r>
        <w:rPr>
          <w:rFonts w:ascii="仿宋_GB2312" w:eastAsia="仿宋_GB2312" w:hint="eastAsia"/>
          <w:kern w:val="0"/>
          <w:sz w:val="32"/>
          <w:szCs w:val="32"/>
        </w:rPr>
        <w:t>报名登记</w:t>
      </w:r>
      <w:r>
        <w:rPr>
          <w:rFonts w:ascii="仿宋_GB2312" w:eastAsia="仿宋_GB2312"/>
          <w:kern w:val="0"/>
          <w:sz w:val="32"/>
          <w:szCs w:val="32"/>
        </w:rPr>
        <w:t>表</w:t>
      </w:r>
    </w:p>
    <w:p w:rsidR="00930F80" w:rsidRDefault="00930F80">
      <w:pPr>
        <w:widowControl/>
        <w:spacing w:line="600" w:lineRule="exact"/>
        <w:ind w:firstLine="48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930F80" w:rsidRDefault="00930F80">
      <w:pPr>
        <w:widowControl/>
        <w:spacing w:line="600" w:lineRule="exact"/>
        <w:ind w:firstLine="48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930F80" w:rsidRDefault="00930F80">
      <w:pPr>
        <w:widowControl/>
        <w:spacing w:line="600" w:lineRule="exact"/>
        <w:ind w:firstLine="48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930F80" w:rsidRDefault="006E0962">
      <w:pPr>
        <w:widowControl/>
        <w:spacing w:line="600" w:lineRule="exact"/>
        <w:ind w:firstLine="48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张掖市应急管理局</w:t>
      </w:r>
    </w:p>
    <w:p w:rsidR="00930F80" w:rsidRDefault="006E0962">
      <w:pPr>
        <w:widowControl/>
        <w:spacing w:line="587" w:lineRule="exact"/>
        <w:ind w:firstLine="480"/>
        <w:jc w:val="center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2021年7月19日</w:t>
      </w:r>
    </w:p>
    <w:sectPr w:rsidR="00930F80">
      <w:footerReference w:type="even" r:id="rId9"/>
      <w:footerReference w:type="default" r:id="rId10"/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42" w:rsidRDefault="006E0962">
      <w:r>
        <w:separator/>
      </w:r>
    </w:p>
  </w:endnote>
  <w:endnote w:type="continuationSeparator" w:id="0">
    <w:p w:rsidR="009A6242" w:rsidRDefault="006E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80" w:rsidRDefault="006E09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0F80" w:rsidRDefault="00930F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80" w:rsidRDefault="006E09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A9F">
      <w:rPr>
        <w:rStyle w:val="a5"/>
        <w:noProof/>
      </w:rPr>
      <w:t>6</w:t>
    </w:r>
    <w:r>
      <w:rPr>
        <w:rStyle w:val="a5"/>
      </w:rPr>
      <w:fldChar w:fldCharType="end"/>
    </w:r>
  </w:p>
  <w:p w:rsidR="00930F80" w:rsidRDefault="00930F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42" w:rsidRDefault="006E0962">
      <w:r>
        <w:separator/>
      </w:r>
    </w:p>
  </w:footnote>
  <w:footnote w:type="continuationSeparator" w:id="0">
    <w:p w:rsidR="009A6242" w:rsidRDefault="006E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4BF451"/>
    <w:multiLevelType w:val="singleLevel"/>
    <w:tmpl w:val="B74BF45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C7DD2"/>
    <w:rsid w:val="00460DF3"/>
    <w:rsid w:val="00493C47"/>
    <w:rsid w:val="006E0962"/>
    <w:rsid w:val="008E5322"/>
    <w:rsid w:val="00930F80"/>
    <w:rsid w:val="009A6242"/>
    <w:rsid w:val="00A853A8"/>
    <w:rsid w:val="00F51A9F"/>
    <w:rsid w:val="019B488B"/>
    <w:rsid w:val="068B5B60"/>
    <w:rsid w:val="0CDD2E4B"/>
    <w:rsid w:val="10527036"/>
    <w:rsid w:val="139C54AF"/>
    <w:rsid w:val="149125EF"/>
    <w:rsid w:val="19FC231E"/>
    <w:rsid w:val="1DA17DC6"/>
    <w:rsid w:val="1DE84A71"/>
    <w:rsid w:val="23D4366A"/>
    <w:rsid w:val="250B1208"/>
    <w:rsid w:val="2B5A0BC6"/>
    <w:rsid w:val="2C6C7DD2"/>
    <w:rsid w:val="30023950"/>
    <w:rsid w:val="30177F73"/>
    <w:rsid w:val="374F3B9B"/>
    <w:rsid w:val="39A02CB8"/>
    <w:rsid w:val="3BEC121A"/>
    <w:rsid w:val="3C7730F3"/>
    <w:rsid w:val="3D486A18"/>
    <w:rsid w:val="43FC5B45"/>
    <w:rsid w:val="46B65540"/>
    <w:rsid w:val="474644D2"/>
    <w:rsid w:val="4CD30B2C"/>
    <w:rsid w:val="4E7B7BC7"/>
    <w:rsid w:val="50F90971"/>
    <w:rsid w:val="58327050"/>
    <w:rsid w:val="64A22D05"/>
    <w:rsid w:val="6622614C"/>
    <w:rsid w:val="67845335"/>
    <w:rsid w:val="72454634"/>
    <w:rsid w:val="73552C7A"/>
    <w:rsid w:val="743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  <w:rPr>
      <w:rFonts w:eastAsia="仿宋_GB2312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8E5322"/>
    <w:rPr>
      <w:sz w:val="18"/>
      <w:szCs w:val="18"/>
    </w:rPr>
  </w:style>
  <w:style w:type="character" w:customStyle="1" w:styleId="Char">
    <w:name w:val="批注框文本 Char"/>
    <w:basedOn w:val="a0"/>
    <w:link w:val="a6"/>
    <w:rsid w:val="008E532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  <w:rPr>
      <w:rFonts w:eastAsia="仿宋_GB2312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8E5322"/>
    <w:rPr>
      <w:sz w:val="18"/>
      <w:szCs w:val="18"/>
    </w:rPr>
  </w:style>
  <w:style w:type="character" w:customStyle="1" w:styleId="Char">
    <w:name w:val="批注框文本 Char"/>
    <w:basedOn w:val="a0"/>
    <w:link w:val="a6"/>
    <w:rsid w:val="008E53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2148</Words>
  <Characters>326</Characters>
  <Application>Microsoft Office Word</Application>
  <DocSecurity>0</DocSecurity>
  <Lines>2</Lines>
  <Paragraphs>4</Paragraphs>
  <ScaleCrop>false</ScaleCrop>
  <Company>微软中国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陈英</cp:lastModifiedBy>
  <cp:revision>7</cp:revision>
  <cp:lastPrinted>2021-07-19T07:41:00Z</cp:lastPrinted>
  <dcterms:created xsi:type="dcterms:W3CDTF">2021-07-18T00:35:00Z</dcterms:created>
  <dcterms:modified xsi:type="dcterms:W3CDTF">2021-07-19T07:42:00Z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8BD6C0C0962D4DBD85F097DA978FA143</vt:lpwstr>
  </property>
</Properties>
</file>